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0081" w:type="dxa"/>
        <w:tblInd w:w="-3396" w:type="dxa"/>
        <w:tblLayout w:type="fixed"/>
        <w:tblLook w:val="04A0" w:firstRow="1" w:lastRow="0" w:firstColumn="1" w:lastColumn="0" w:noHBand="0" w:noVBand="1"/>
      </w:tblPr>
      <w:tblGrid>
        <w:gridCol w:w="3299"/>
        <w:gridCol w:w="3289"/>
        <w:gridCol w:w="3493"/>
      </w:tblGrid>
      <w:tr w:rsidR="004B7479" w:rsidRPr="00A46A8A" w:rsidTr="00280989">
        <w:trPr>
          <w:trHeight w:hRule="exact" w:val="284"/>
        </w:trPr>
        <w:tc>
          <w:tcPr>
            <w:tcW w:w="3299" w:type="dxa"/>
            <w:vMerge w:val="restart"/>
          </w:tcPr>
          <w:p w:rsidR="004B7479" w:rsidRPr="00B0551A" w:rsidRDefault="00280989" w:rsidP="00515A31">
            <w:pPr>
              <w:pStyle w:val="zUppgift"/>
            </w:pPr>
            <w:bookmarkStart w:id="0" w:name="zhLogo3"/>
            <w:bookmarkStart w:id="1" w:name="bi_fö0" w:colFirst="1" w:colLast="1"/>
            <w:bookmarkStart w:id="2" w:name="_GoBack"/>
            <w:bookmarkEnd w:id="2"/>
            <w:r>
              <w:rPr>
                <w:noProof/>
              </w:rPr>
              <w:drawing>
                <wp:inline distT="0" distB="0" distL="0" distR="0">
                  <wp:extent cx="1439878" cy="491338"/>
                  <wp:effectExtent l="0" t="0" r="8255" b="4445"/>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9878" cy="491338"/>
                          </a:xfrm>
                          <a:prstGeom prst="rect">
                            <a:avLst/>
                          </a:prstGeom>
                        </pic:spPr>
                      </pic:pic>
                    </a:graphicData>
                  </a:graphic>
                </wp:inline>
              </w:drawing>
            </w:r>
            <w:bookmarkEnd w:id="0"/>
          </w:p>
        </w:tc>
        <w:tc>
          <w:tcPr>
            <w:tcW w:w="3289" w:type="dxa"/>
            <w:tcMar>
              <w:right w:w="0" w:type="dxa"/>
            </w:tcMar>
          </w:tcPr>
          <w:p w:rsidR="004B7479" w:rsidRPr="00B0551A" w:rsidRDefault="00280989" w:rsidP="005E7E23">
            <w:pPr>
              <w:pStyle w:val="zFrvaltning"/>
            </w:pPr>
            <w:r>
              <w:t>Trafikkontoret</w:t>
            </w:r>
          </w:p>
        </w:tc>
        <w:tc>
          <w:tcPr>
            <w:tcW w:w="3493" w:type="dxa"/>
            <w:vMerge w:val="restart"/>
          </w:tcPr>
          <w:p w:rsidR="00280989" w:rsidRPr="00A46A8A" w:rsidRDefault="00280989" w:rsidP="000855F1">
            <w:pPr>
              <w:pStyle w:val="zDokumentnamn"/>
            </w:pPr>
            <w:bookmarkStart w:id="3" w:name="zz_1Dokumentnamn"/>
            <w:bookmarkStart w:id="4" w:name="zRefHead1"/>
            <w:r w:rsidRPr="00A46A8A">
              <w:t xml:space="preserve">Remiss </w:t>
            </w:r>
            <w:bookmarkEnd w:id="3"/>
            <w:r w:rsidRPr="00A46A8A">
              <w:t>Offentliga rum</w:t>
            </w:r>
            <w:bookmarkStart w:id="5" w:name="cc_0Dnr"/>
            <w:bookmarkStart w:id="6" w:name="zDokInfogaDnrPos"/>
          </w:p>
          <w:p w:rsidR="004B7479" w:rsidRPr="00A46A8A" w:rsidRDefault="00280989" w:rsidP="00280989">
            <w:pPr>
              <w:pStyle w:val="zDokumentnamn"/>
              <w:jc w:val="left"/>
            </w:pPr>
            <w:r w:rsidRPr="00A46A8A">
              <w:t xml:space="preserve">                                Dnr</w:t>
            </w:r>
            <w:bookmarkEnd w:id="5"/>
            <w:r w:rsidR="004B7479" w:rsidRPr="00A46A8A">
              <w:t> </w:t>
            </w:r>
            <w:bookmarkStart w:id="7" w:name="zz_0Dnr"/>
            <w:bookmarkEnd w:id="6"/>
            <w:r w:rsidRPr="00A46A8A">
              <w:rPr>
                <w:rFonts w:cs="Arial"/>
              </w:rPr>
              <w:t>T2017-</w:t>
            </w:r>
            <w:bookmarkEnd w:id="7"/>
            <w:r w:rsidRPr="00A46A8A">
              <w:rPr>
                <w:rFonts w:cs="Arial"/>
              </w:rPr>
              <w:t>01611</w:t>
            </w:r>
            <w:r w:rsidR="00E4330E" w:rsidRPr="00A46A8A">
              <w:rPr>
                <w:rFonts w:cs="Arial"/>
              </w:rPr>
              <w:t xml:space="preserve"> </w:t>
            </w:r>
            <w:bookmarkEnd w:id="4"/>
          </w:p>
          <w:p w:rsidR="004B7479" w:rsidRPr="00A46A8A" w:rsidRDefault="00A46A8A" w:rsidP="00B13870">
            <w:pPr>
              <w:pStyle w:val="zDatum"/>
            </w:pPr>
            <w:r>
              <w:t xml:space="preserve"> </w:t>
            </w:r>
          </w:p>
        </w:tc>
      </w:tr>
      <w:bookmarkEnd w:id="1"/>
      <w:tr w:rsidR="004B7479" w:rsidRPr="00A46A8A" w:rsidTr="00280989">
        <w:trPr>
          <w:trHeight w:hRule="exact" w:val="241"/>
        </w:trPr>
        <w:tc>
          <w:tcPr>
            <w:tcW w:w="3299" w:type="dxa"/>
            <w:vMerge/>
          </w:tcPr>
          <w:p w:rsidR="004B7479" w:rsidRPr="00B0551A" w:rsidRDefault="004B7479" w:rsidP="00515A31">
            <w:pPr>
              <w:pStyle w:val="zUppgift"/>
            </w:pPr>
          </w:p>
        </w:tc>
        <w:tc>
          <w:tcPr>
            <w:tcW w:w="3289" w:type="dxa"/>
            <w:tcMar>
              <w:right w:w="0" w:type="dxa"/>
            </w:tcMar>
          </w:tcPr>
          <w:p w:rsidR="004B7479" w:rsidRPr="00B0551A" w:rsidRDefault="00280989" w:rsidP="00515A31">
            <w:pPr>
              <w:pStyle w:val="zAvd"/>
            </w:pPr>
            <w:r>
              <w:t>Trafikplanering</w:t>
            </w:r>
          </w:p>
        </w:tc>
        <w:tc>
          <w:tcPr>
            <w:tcW w:w="3493" w:type="dxa"/>
            <w:vMerge/>
          </w:tcPr>
          <w:p w:rsidR="004B7479" w:rsidRPr="00A46A8A" w:rsidRDefault="004B7479" w:rsidP="009479F3">
            <w:pPr>
              <w:pStyle w:val="zDatum"/>
            </w:pPr>
          </w:p>
        </w:tc>
      </w:tr>
      <w:tr w:rsidR="004B7479" w:rsidRPr="00A46A8A" w:rsidTr="00280989">
        <w:trPr>
          <w:trHeight w:hRule="exact" w:val="241"/>
        </w:trPr>
        <w:tc>
          <w:tcPr>
            <w:tcW w:w="3299" w:type="dxa"/>
            <w:vMerge/>
          </w:tcPr>
          <w:p w:rsidR="004B7479" w:rsidRPr="00B0551A" w:rsidRDefault="004B7479" w:rsidP="00515A31">
            <w:pPr>
              <w:pStyle w:val="zUppgift"/>
            </w:pPr>
          </w:p>
        </w:tc>
        <w:tc>
          <w:tcPr>
            <w:tcW w:w="3289" w:type="dxa"/>
            <w:tcMar>
              <w:right w:w="0" w:type="dxa"/>
            </w:tcMar>
          </w:tcPr>
          <w:p w:rsidR="004B7479" w:rsidRPr="00B0551A" w:rsidRDefault="00A46A8A" w:rsidP="00515A31">
            <w:pPr>
              <w:pStyle w:val="zUppgift"/>
            </w:pPr>
            <w:r>
              <w:t>2017-09-28</w:t>
            </w:r>
          </w:p>
        </w:tc>
        <w:tc>
          <w:tcPr>
            <w:tcW w:w="3493" w:type="dxa"/>
            <w:vMerge/>
          </w:tcPr>
          <w:p w:rsidR="004B7479" w:rsidRPr="00A46A8A" w:rsidRDefault="004B7479" w:rsidP="009479F3">
            <w:pPr>
              <w:pStyle w:val="zDatum"/>
            </w:pPr>
          </w:p>
        </w:tc>
      </w:tr>
      <w:tr w:rsidR="004B7479" w:rsidRPr="00B0551A" w:rsidTr="00280989">
        <w:trPr>
          <w:trHeight w:val="238"/>
        </w:trPr>
        <w:tc>
          <w:tcPr>
            <w:tcW w:w="3299" w:type="dxa"/>
            <w:vMerge/>
          </w:tcPr>
          <w:p w:rsidR="004B7479" w:rsidRPr="00B0551A" w:rsidRDefault="004B7479" w:rsidP="00515A31">
            <w:pPr>
              <w:pStyle w:val="zUppgift"/>
            </w:pPr>
          </w:p>
        </w:tc>
        <w:tc>
          <w:tcPr>
            <w:tcW w:w="3289" w:type="dxa"/>
            <w:tcMar>
              <w:right w:w="0" w:type="dxa"/>
            </w:tcMar>
          </w:tcPr>
          <w:p w:rsidR="004B7479" w:rsidRPr="00B0551A" w:rsidRDefault="004B7479" w:rsidP="00515A31">
            <w:pPr>
              <w:pStyle w:val="zUppgift"/>
            </w:pPr>
          </w:p>
        </w:tc>
        <w:tc>
          <w:tcPr>
            <w:tcW w:w="3493" w:type="dxa"/>
            <w:vMerge/>
          </w:tcPr>
          <w:p w:rsidR="004B7479" w:rsidRPr="00B0551A" w:rsidRDefault="004B7479" w:rsidP="009479F3">
            <w:pPr>
              <w:pStyle w:val="zDatum"/>
            </w:pPr>
          </w:p>
        </w:tc>
      </w:tr>
      <w:tr w:rsidR="00BB2BE4" w:rsidRPr="00126362" w:rsidTr="00280989">
        <w:tblPrEx>
          <w:tblLook w:val="01E0" w:firstRow="1" w:lastRow="1" w:firstColumn="1" w:lastColumn="1" w:noHBand="0" w:noVBand="0"/>
        </w:tblPrEx>
        <w:trPr>
          <w:trHeight w:val="567"/>
        </w:trPr>
        <w:tc>
          <w:tcPr>
            <w:tcW w:w="3299" w:type="dxa"/>
          </w:tcPr>
          <w:p w:rsidR="00BB2BE4" w:rsidRPr="00126362" w:rsidRDefault="00BB2BE4" w:rsidP="00BB1913">
            <w:pPr>
              <w:pStyle w:val="zUppgift"/>
            </w:pPr>
            <w:bookmarkStart w:id="8" w:name="zDokInfogaExtraPos" w:colFirst="2" w:colLast="2"/>
          </w:p>
        </w:tc>
        <w:tc>
          <w:tcPr>
            <w:tcW w:w="3289" w:type="dxa"/>
          </w:tcPr>
          <w:p w:rsidR="00BB2BE4" w:rsidRPr="00126362" w:rsidRDefault="00BB2BE4" w:rsidP="00BB1913">
            <w:pPr>
              <w:pStyle w:val="zUppgift"/>
            </w:pPr>
          </w:p>
        </w:tc>
        <w:tc>
          <w:tcPr>
            <w:tcW w:w="3493" w:type="dxa"/>
            <w:vAlign w:val="center"/>
          </w:tcPr>
          <w:p w:rsidR="00BB2BE4" w:rsidRPr="00A361CF" w:rsidRDefault="00BB2BE4" w:rsidP="00A361CF">
            <w:pPr>
              <w:pStyle w:val="zExtra"/>
            </w:pPr>
          </w:p>
        </w:tc>
      </w:tr>
      <w:tr w:rsidR="004525E0" w:rsidTr="00280989">
        <w:tblPrEx>
          <w:tblLook w:val="01E0" w:firstRow="1" w:lastRow="1" w:firstColumn="1" w:lastColumn="1" w:noHBand="0" w:noVBand="0"/>
        </w:tblPrEx>
        <w:trPr>
          <w:trHeight w:val="1985"/>
        </w:trPr>
        <w:tc>
          <w:tcPr>
            <w:tcW w:w="3299" w:type="dxa"/>
          </w:tcPr>
          <w:p w:rsidR="004525E0" w:rsidRPr="0066576D" w:rsidRDefault="004525E0" w:rsidP="00BB1913">
            <w:pPr>
              <w:pStyle w:val="zUppgift"/>
            </w:pPr>
            <w:bookmarkStart w:id="9" w:name="zDokInfogaEjHandlAdrPos"/>
            <w:bookmarkStart w:id="10" w:name="zDokInfogaPersonPos" w:colFirst="1" w:colLast="1"/>
            <w:bookmarkEnd w:id="8"/>
          </w:p>
        </w:tc>
        <w:tc>
          <w:tcPr>
            <w:tcW w:w="3289" w:type="dxa"/>
          </w:tcPr>
          <w:p w:rsidR="004525E0" w:rsidRDefault="004525E0" w:rsidP="00BB1913">
            <w:pPr>
              <w:pStyle w:val="zUppgift"/>
            </w:pPr>
          </w:p>
        </w:tc>
        <w:tc>
          <w:tcPr>
            <w:tcW w:w="3493" w:type="dxa"/>
          </w:tcPr>
          <w:p w:rsidR="002B2549" w:rsidRDefault="002B2549" w:rsidP="001022C6">
            <w:pPr>
              <w:pStyle w:val="zMottagare"/>
            </w:pPr>
            <w:bookmarkStart w:id="11" w:name="ab_al"/>
            <w:bookmarkEnd w:id="11"/>
          </w:p>
        </w:tc>
      </w:tr>
    </w:tbl>
    <w:bookmarkEnd w:id="9"/>
    <w:bookmarkEnd w:id="10"/>
    <w:p w:rsidR="00280989" w:rsidRDefault="00280989" w:rsidP="00280989">
      <w:pPr>
        <w:pStyle w:val="Rubrik1"/>
      </w:pPr>
      <w:r>
        <w:t xml:space="preserve">Remiss av Offentliga rum – förslag på </w:t>
      </w:r>
      <w:r w:rsidR="00F85156">
        <w:t>komplettering till Framkomlighetsstrategin</w:t>
      </w:r>
    </w:p>
    <w:p w:rsidR="00280989" w:rsidRDefault="00280989" w:rsidP="00280989">
      <w:pPr>
        <w:pStyle w:val="Pa12"/>
        <w:spacing w:after="100"/>
      </w:pPr>
      <w:r w:rsidRPr="009A31A9">
        <w:t xml:space="preserve">Stadens offentliga rum – gator, torg och andra allmänna platser – utgör tillsammans en av Stockholms största och viktigaste tillgångar. De utgör en arena för stadens grundläggande syfte: möten mellan människor för utbyte av idéer, kultur, varor och tjänster. </w:t>
      </w:r>
      <w:r>
        <w:t>Syftet med dokumentet Of</w:t>
      </w:r>
      <w:r w:rsidR="001B73C8">
        <w:t>fentliga rum är att komplettera</w:t>
      </w:r>
      <w:r>
        <w:t xml:space="preserve"> </w:t>
      </w:r>
      <w:r w:rsidR="007F0242">
        <w:t>Framkomlighetsstrategin</w:t>
      </w:r>
      <w:r>
        <w:t xml:space="preserve"> med ett resonemang om vistelse och offentliga rum. Vi ser fram emot era synpunkter och svar på remissfrågorna.</w:t>
      </w:r>
    </w:p>
    <w:p w:rsidR="00280989" w:rsidRDefault="00280989" w:rsidP="00280989"/>
    <w:p w:rsidR="00280989" w:rsidRDefault="00280989" w:rsidP="00280989">
      <w:pPr>
        <w:pStyle w:val="Rubrik2"/>
      </w:pPr>
      <w:r>
        <w:t>Bakgrund</w:t>
      </w:r>
    </w:p>
    <w:p w:rsidR="00280989" w:rsidRDefault="00280989" w:rsidP="00280989">
      <w:r w:rsidRPr="009A31A9">
        <w:t>Stockholm växer och staden ska byggas på ett sätt som minimerar behovet av att resa, möjliggör fler resor med cykel och gång och stödjer en kapacitetsstark och frekvent kollektivtrafik. Framkomlighetsstrategin beskriver hur utry</w:t>
      </w:r>
      <w:r w:rsidR="00703F56">
        <w:t xml:space="preserve">mmet på stadens gator behöver </w:t>
      </w:r>
      <w:r w:rsidRPr="009A31A9">
        <w:t>fördelas för att kunna möta ökad efterfrågan på resande och större behov av attraktiva offentliga miljöer.</w:t>
      </w:r>
    </w:p>
    <w:p w:rsidR="00280989" w:rsidRDefault="00280989" w:rsidP="00280989"/>
    <w:p w:rsidR="00280989" w:rsidRDefault="00280989" w:rsidP="00280989">
      <w:r>
        <w:t xml:space="preserve">Arbetet med att förverkliga Framkomlighetsstrategins intentioner i gatumiljöer har visat på ett behov av en helhetssyn på det offentliga rummets alla funktioner. Framkomlighetsstrategins starka fokus på rörelse behöver kompletteras med resonemang om andra funktioner som vistelse och stadsliv. Av det skälet har </w:t>
      </w:r>
      <w:r w:rsidR="00831EA0">
        <w:t>trafik</w:t>
      </w:r>
      <w:r>
        <w:t>kontoret tagit fram</w:t>
      </w:r>
      <w:r w:rsidR="00F85156">
        <w:t xml:space="preserve"> ett förslag på komplettering till</w:t>
      </w:r>
      <w:r w:rsidR="00831EA0">
        <w:t xml:space="preserve"> Framkomlighetsstrategin </w:t>
      </w:r>
      <w:r w:rsidR="00CF42BC">
        <w:t>–</w:t>
      </w:r>
      <w:r>
        <w:t xml:space="preserve">Offentliga rum. Dokumentet föreslår fem </w:t>
      </w:r>
      <w:proofErr w:type="spellStart"/>
      <w:r>
        <w:t>planeringsprinciper</w:t>
      </w:r>
      <w:proofErr w:type="spellEnd"/>
      <w:r>
        <w:t xml:space="preserve"> </w:t>
      </w:r>
      <w:r w:rsidR="00831EA0">
        <w:t>och</w:t>
      </w:r>
      <w:r>
        <w:t xml:space="preserve"> en handlingsplan med tolv åtgärder.</w:t>
      </w:r>
    </w:p>
    <w:p w:rsidR="00280989" w:rsidRDefault="00280989" w:rsidP="00280989"/>
    <w:p w:rsidR="00280989" w:rsidRPr="00741F54" w:rsidRDefault="00280989" w:rsidP="00280989">
      <w:pPr>
        <w:pStyle w:val="Rubrik2"/>
      </w:pPr>
      <w:r>
        <w:t>Remissen</w:t>
      </w:r>
    </w:p>
    <w:p w:rsidR="00280989" w:rsidRDefault="00280989" w:rsidP="00280989">
      <w:r>
        <w:t>Trafiknämnden</w:t>
      </w:r>
      <w:r w:rsidR="00E31A6E">
        <w:t>, Stockholms stad,</w:t>
      </w:r>
      <w:r>
        <w:t xml:space="preserve"> beslutade 21 september 2017 att skicka förslaget på remiss. Sista svarsdatum är 31 december 2017. </w:t>
      </w:r>
      <w:r w:rsidR="002048AA" w:rsidRPr="00B048C7">
        <w:t>Remissen</w:t>
      </w:r>
      <w:r>
        <w:t xml:space="preserve"> sänds ut till berörda förvaltningar och myndigheter i Stockholms stad, övriga myndigheter och kommuner i Stockholms län, </w:t>
      </w:r>
      <w:r w:rsidRPr="004B0204">
        <w:t>samarbetsorgan</w:t>
      </w:r>
      <w:r>
        <w:t xml:space="preserve"> och intresseorganisationer</w:t>
      </w:r>
      <w:r w:rsidRPr="004B0204">
        <w:t xml:space="preserve">. </w:t>
      </w:r>
    </w:p>
    <w:p w:rsidR="00280989" w:rsidRDefault="00280989" w:rsidP="00280989"/>
    <w:p w:rsidR="00280989" w:rsidRDefault="00280989" w:rsidP="00280989">
      <w:r>
        <w:t xml:space="preserve">Offentliga rum </w:t>
      </w:r>
      <w:r w:rsidR="00556398">
        <w:t xml:space="preserve">– förslag på komplettering till </w:t>
      </w:r>
      <w:r>
        <w:t xml:space="preserve">Framkomlighetsstrategin kan hämtas </w:t>
      </w:r>
      <w:r w:rsidR="00556398">
        <w:t xml:space="preserve">på Stockholms stads webbplats </w:t>
      </w:r>
      <w:hyperlink r:id="rId9" w:history="1">
        <w:r w:rsidR="00A9331C" w:rsidRPr="00A9331C">
          <w:rPr>
            <w:rStyle w:val="Hyperlnk"/>
          </w:rPr>
          <w:t>stockholm.se/</w:t>
        </w:r>
        <w:proofErr w:type="spellStart"/>
        <w:r w:rsidR="00A9331C" w:rsidRPr="00A9331C">
          <w:rPr>
            <w:rStyle w:val="Hyperlnk"/>
          </w:rPr>
          <w:t>offentligarum</w:t>
        </w:r>
        <w:proofErr w:type="spellEnd"/>
      </w:hyperlink>
    </w:p>
    <w:p w:rsidR="00280989" w:rsidRDefault="00280989" w:rsidP="00280989"/>
    <w:p w:rsidR="00280989" w:rsidRDefault="00280989" w:rsidP="00B048C7">
      <w:r>
        <w:t xml:space="preserve">Remissvar skickas till </w:t>
      </w:r>
      <w:hyperlink r:id="rId10" w:history="1">
        <w:r w:rsidRPr="000916EA">
          <w:rPr>
            <w:rStyle w:val="Hyperlnk"/>
          </w:rPr>
          <w:t>trafikkontoret@stockholm.se</w:t>
        </w:r>
      </w:hyperlink>
      <w:r>
        <w:t xml:space="preserve"> – </w:t>
      </w:r>
      <w:r w:rsidRPr="004B0204">
        <w:rPr>
          <w:b/>
        </w:rPr>
        <w:t>ange T201</w:t>
      </w:r>
      <w:r>
        <w:rPr>
          <w:b/>
        </w:rPr>
        <w:t>7</w:t>
      </w:r>
      <w:r w:rsidRPr="004B0204">
        <w:rPr>
          <w:b/>
        </w:rPr>
        <w:t>-0</w:t>
      </w:r>
      <w:r>
        <w:rPr>
          <w:b/>
        </w:rPr>
        <w:t xml:space="preserve">1611 </w:t>
      </w:r>
      <w:r w:rsidRPr="00741F54">
        <w:rPr>
          <w:b/>
        </w:rPr>
        <w:t>i ämnesrutan</w:t>
      </w:r>
      <w:r w:rsidR="00831EA0">
        <w:t xml:space="preserve">. </w:t>
      </w:r>
      <w:r w:rsidR="00B048C7" w:rsidRPr="00B048C7">
        <w:t>Svara senast 2017-12-31.</w:t>
      </w:r>
    </w:p>
    <w:p w:rsidR="00280989" w:rsidRDefault="00280989" w:rsidP="00280989"/>
    <w:p w:rsidR="00280989" w:rsidRDefault="00B048C7" w:rsidP="00280989">
      <w:pPr>
        <w:rPr>
          <w:b/>
        </w:rPr>
      </w:pPr>
      <w:r>
        <w:t xml:space="preserve">Svar kan även skickas </w:t>
      </w:r>
      <w:r w:rsidR="00280989">
        <w:t>till</w:t>
      </w:r>
      <w:r>
        <w:t xml:space="preserve"> </w:t>
      </w:r>
      <w:r w:rsidR="00280989">
        <w:t>Trafikkontoret, Registraturet, Box 8311, 104 20 Stockholm</w:t>
      </w:r>
      <w:r w:rsidR="00896EED">
        <w:t>.</w:t>
      </w:r>
      <w:r>
        <w:t xml:space="preserve"> </w:t>
      </w:r>
      <w:r w:rsidR="00280989" w:rsidRPr="00F83A43">
        <w:rPr>
          <w:b/>
        </w:rPr>
        <w:t>Märk svaret med</w:t>
      </w:r>
      <w:r w:rsidR="00280989">
        <w:t xml:space="preserve"> </w:t>
      </w:r>
      <w:r w:rsidR="00280989" w:rsidRPr="004B0204">
        <w:rPr>
          <w:b/>
        </w:rPr>
        <w:t>diarienummer T20</w:t>
      </w:r>
      <w:r w:rsidR="00280989">
        <w:rPr>
          <w:b/>
        </w:rPr>
        <w:t>17-01611</w:t>
      </w:r>
      <w:r>
        <w:rPr>
          <w:b/>
        </w:rPr>
        <w:t>.</w:t>
      </w:r>
    </w:p>
    <w:p w:rsidR="00280989" w:rsidRDefault="00280989" w:rsidP="00280989"/>
    <w:p w:rsidR="00280989" w:rsidRDefault="00280989" w:rsidP="00280989">
      <w:r>
        <w:t xml:space="preserve">Efter remissperioden kommer de inkomna synpunkterna att sammanställas och strategins innehåll kommer att bearbetas utifrån synpunkterna. En slutlig version av </w:t>
      </w:r>
      <w:r w:rsidR="00831EA0">
        <w:t xml:space="preserve">Offentliga rum </w:t>
      </w:r>
      <w:r w:rsidR="00CF42BC">
        <w:t>–</w:t>
      </w:r>
      <w:r w:rsidR="00831EA0">
        <w:t xml:space="preserve"> komplettering till</w:t>
      </w:r>
      <w:r>
        <w:t xml:space="preserve"> Framkomlighetsstrategin fastställs i trafiknämnden</w:t>
      </w:r>
      <w:r w:rsidR="00E31A6E">
        <w:t>, Stockholms stad</w:t>
      </w:r>
      <w:r>
        <w:t xml:space="preserve">. </w:t>
      </w:r>
    </w:p>
    <w:p w:rsidR="00280989" w:rsidRDefault="00280989" w:rsidP="00280989"/>
    <w:p w:rsidR="00280989" w:rsidRDefault="00280989" w:rsidP="00280989">
      <w:r>
        <w:t>Frågor om förslaget kan besvaras av Kerstin Alquist (</w:t>
      </w:r>
      <w:hyperlink r:id="rId11" w:history="1">
        <w:r w:rsidRPr="005F35BB">
          <w:rPr>
            <w:rStyle w:val="Hyperlnk"/>
          </w:rPr>
          <w:t>kerstin.alquist@stockholm.se</w:t>
        </w:r>
      </w:hyperlink>
      <w:r>
        <w:t>) strategisk trafikplanerare eller</w:t>
      </w:r>
    </w:p>
    <w:p w:rsidR="00280989" w:rsidRDefault="00280989" w:rsidP="00280989">
      <w:r>
        <w:t>Pia Krensler (</w:t>
      </w:r>
      <w:hyperlink r:id="rId12" w:history="1">
        <w:r w:rsidRPr="000916EA">
          <w:rPr>
            <w:rStyle w:val="Hyperlnk"/>
          </w:rPr>
          <w:t>pia.krensler@stockholm.se</w:t>
        </w:r>
      </w:hyperlink>
      <w:r>
        <w:t xml:space="preserve">) landskapsarkitekt på trafikkontoret. </w:t>
      </w:r>
    </w:p>
    <w:p w:rsidR="00280989" w:rsidRDefault="00280989" w:rsidP="00280989"/>
    <w:p w:rsidR="00280989" w:rsidRDefault="00280989" w:rsidP="00280989">
      <w:pPr>
        <w:pStyle w:val="Rubrik2"/>
      </w:pPr>
      <w:r>
        <w:t>Remissfrågor</w:t>
      </w:r>
    </w:p>
    <w:p w:rsidR="00280989" w:rsidRDefault="00280989" w:rsidP="00280989">
      <w:r>
        <w:t>I första ha</w:t>
      </w:r>
      <w:r w:rsidR="00831EA0">
        <w:t>n</w:t>
      </w:r>
      <w:r w:rsidR="00951CDB">
        <w:t>d är trafikkontoret intresserade</w:t>
      </w:r>
      <w:r>
        <w:t xml:space="preserve"> av att få svar på följande frågor om Offentliga ru</w:t>
      </w:r>
      <w:r w:rsidR="00831EA0">
        <w:t xml:space="preserve">m – förslag på komplettering till </w:t>
      </w:r>
      <w:r>
        <w:t>Framkomlighetsstrategin. Alla frågor behöver inte besvaras</w:t>
      </w:r>
      <w:r w:rsidR="00831EA0">
        <w:t>,</w:t>
      </w:r>
      <w:r>
        <w:t xml:space="preserve"> utan välj de ni känner er berörda av.</w:t>
      </w:r>
    </w:p>
    <w:p w:rsidR="00280989" w:rsidRDefault="00280989" w:rsidP="00280989"/>
    <w:p w:rsidR="00280989" w:rsidRDefault="00280989" w:rsidP="00280989">
      <w:pPr>
        <w:pStyle w:val="Liststycke"/>
        <w:numPr>
          <w:ilvl w:val="0"/>
          <w:numId w:val="11"/>
        </w:numPr>
      </w:pPr>
      <w:r>
        <w:t xml:space="preserve">Är det rätt </w:t>
      </w:r>
      <w:proofErr w:type="spellStart"/>
      <w:r>
        <w:t>planeringsprinciper</w:t>
      </w:r>
      <w:proofErr w:type="spellEnd"/>
      <w:r>
        <w:t xml:space="preserve"> eller saknas något perspektiv?</w:t>
      </w:r>
    </w:p>
    <w:p w:rsidR="00280989" w:rsidRDefault="00280989" w:rsidP="00280989">
      <w:pPr>
        <w:pStyle w:val="Liststycke"/>
        <w:numPr>
          <w:ilvl w:val="0"/>
          <w:numId w:val="11"/>
        </w:numPr>
      </w:pPr>
      <w:r>
        <w:t>Hur ser ni på de valda åtgärdsområdena och aktiviteterna i handlingsplanen?</w:t>
      </w:r>
    </w:p>
    <w:p w:rsidR="00280989" w:rsidRDefault="00B048C7" w:rsidP="00280989">
      <w:pPr>
        <w:pStyle w:val="Liststycke"/>
        <w:numPr>
          <w:ilvl w:val="0"/>
          <w:numId w:val="11"/>
        </w:numPr>
      </w:pPr>
      <w:r>
        <w:t xml:space="preserve">Har ni </w:t>
      </w:r>
      <w:r w:rsidR="00280989">
        <w:t>idéer om hur tillfälliga åtgärder kan användas för att göra stadsrummet mer attraktiv</w:t>
      </w:r>
      <w:r w:rsidR="007F0242">
        <w:t>t</w:t>
      </w:r>
      <w:r w:rsidR="00280989">
        <w:t xml:space="preserve"> att vistas i?</w:t>
      </w:r>
    </w:p>
    <w:p w:rsidR="00280989" w:rsidRDefault="00B048C7" w:rsidP="00280989">
      <w:pPr>
        <w:pStyle w:val="Liststycke"/>
        <w:numPr>
          <w:ilvl w:val="0"/>
          <w:numId w:val="11"/>
        </w:numPr>
      </w:pPr>
      <w:r>
        <w:t>Har ni i</w:t>
      </w:r>
      <w:r w:rsidR="00280989">
        <w:t>déer om hur offentliga rum kan leva mer under hela året?</w:t>
      </w:r>
    </w:p>
    <w:p w:rsidR="00280989" w:rsidRDefault="00280989" w:rsidP="00280989">
      <w:pPr>
        <w:pStyle w:val="Liststycke"/>
        <w:numPr>
          <w:ilvl w:val="0"/>
          <w:numId w:val="11"/>
        </w:numPr>
      </w:pPr>
      <w:r>
        <w:t>Bedriver ni eget arbete som är bra för trafikkontoret att känna till i arbetet med handlingsplanen?</w:t>
      </w:r>
    </w:p>
    <w:p w:rsidR="00280989" w:rsidRPr="009156EF" w:rsidRDefault="00280989" w:rsidP="00280989">
      <w:pPr>
        <w:rPr>
          <w:rStyle w:val="Hyperlnk"/>
          <w:i/>
        </w:rPr>
      </w:pPr>
    </w:p>
    <w:p w:rsidR="00280989" w:rsidRDefault="00280989" w:rsidP="00280989">
      <w:r>
        <w:rPr>
          <w:noProof/>
        </w:rPr>
        <w:drawing>
          <wp:anchor distT="0" distB="0" distL="114300" distR="114300" simplePos="0" relativeHeight="251659264" behindDoc="1" locked="0" layoutInCell="1" allowOverlap="1" wp14:anchorId="5EB9A444" wp14:editId="12DFAA9C">
            <wp:simplePos x="0" y="0"/>
            <wp:positionH relativeFrom="column">
              <wp:posOffset>650240</wp:posOffset>
            </wp:positionH>
            <wp:positionV relativeFrom="paragraph">
              <wp:posOffset>172721</wp:posOffset>
            </wp:positionV>
            <wp:extent cx="1014730" cy="2084070"/>
            <wp:effectExtent l="0" t="1270" r="0" b="0"/>
            <wp:wrapNone/>
            <wp:docPr id="7" name="Bildobjekt 7" descr="\\ad.stockholm.se\cli-sd\cc2sd003\004530\09 Projekt\04 Investeringsprojekt\0 - Trafiksäkerhet\H8000249 Skolprojekt\Skolor övergripande\Skolvägsplan\Remissutskick\Mattias 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tockholm.se\cli-sd\cc2sd003\004530\09 Projekt\04 Investeringsprojekt\0 - Trafiksäkerhet\H8000249 Skolprojekt\Skolor övergripande\Skolvägsplan\Remissutskick\Mattias signatur.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840" t="15645" r="60731" b="13608"/>
                    <a:stretch/>
                  </pic:blipFill>
                  <pic:spPr bwMode="auto">
                    <a:xfrm rot="5400000">
                      <a:off x="0" y="0"/>
                      <a:ext cx="1014730" cy="20840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Tack för din medverkan. </w:t>
      </w:r>
    </w:p>
    <w:p w:rsidR="00280989" w:rsidRDefault="00280989" w:rsidP="00280989"/>
    <w:p w:rsidR="00280989" w:rsidRDefault="00280989" w:rsidP="00280989">
      <w:r>
        <w:t>Med vänlig hälsning</w:t>
      </w:r>
    </w:p>
    <w:p w:rsidR="00280989" w:rsidRDefault="00280989" w:rsidP="00280989"/>
    <w:p w:rsidR="00280989" w:rsidRDefault="00280989" w:rsidP="00280989"/>
    <w:p w:rsidR="00280989" w:rsidRDefault="00280989" w:rsidP="00280989">
      <w:r>
        <w:t xml:space="preserve">      </w:t>
      </w:r>
    </w:p>
    <w:p w:rsidR="00280989" w:rsidRDefault="00280989" w:rsidP="00280989"/>
    <w:p w:rsidR="00280989" w:rsidRDefault="00280989" w:rsidP="00280989">
      <w:r>
        <w:t xml:space="preserve">Mattias Lundberg, </w:t>
      </w:r>
    </w:p>
    <w:p w:rsidR="00280989" w:rsidRDefault="00280989" w:rsidP="00280989">
      <w:r>
        <w:t>Avdelningschef trafikplanering</w:t>
      </w:r>
    </w:p>
    <w:sectPr w:rsidR="00280989" w:rsidSect="00280989">
      <w:headerReference w:type="even" r:id="rId14"/>
      <w:headerReference w:type="default" r:id="rId15"/>
      <w:footerReference w:type="even" r:id="rId16"/>
      <w:footerReference w:type="default" r:id="rId17"/>
      <w:headerReference w:type="first" r:id="rId18"/>
      <w:footerReference w:type="first" r:id="rId19"/>
      <w:pgSz w:w="11906" w:h="16838" w:code="9"/>
      <w:pgMar w:top="680" w:right="1134" w:bottom="907" w:left="4196" w:header="68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7A3" w:rsidRDefault="00B377A3">
      <w:r>
        <w:separator/>
      </w:r>
    </w:p>
  </w:endnote>
  <w:endnote w:type="continuationSeparator" w:id="0">
    <w:p w:rsidR="00B377A3" w:rsidRDefault="00B3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989" w:rsidRDefault="0028098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horzAnchor="page" w:tblpX="908" w:tblpYSpec="bottom"/>
      <w:tblOverlap w:val="never"/>
      <w:tblW w:w="2898" w:type="dxa"/>
      <w:tblLayout w:type="fixed"/>
      <w:tblCellMar>
        <w:left w:w="0" w:type="dxa"/>
        <w:right w:w="0" w:type="dxa"/>
      </w:tblCellMar>
      <w:tblLook w:val="04A0" w:firstRow="1" w:lastRow="0" w:firstColumn="1" w:lastColumn="0" w:noHBand="0" w:noVBand="1"/>
    </w:tblPr>
    <w:tblGrid>
      <w:gridCol w:w="2898"/>
    </w:tblGrid>
    <w:tr w:rsidR="00EA0A2B" w:rsidTr="006E5B38">
      <w:trPr>
        <w:trHeight w:val="1843"/>
      </w:trPr>
      <w:tc>
        <w:tcPr>
          <w:tcW w:w="2898" w:type="dxa"/>
          <w:vAlign w:val="bottom"/>
        </w:tcPr>
        <w:p w:rsidR="00CF42BC" w:rsidRDefault="00794D8B" w:rsidP="00CF42BC">
          <w:pPr>
            <w:pStyle w:val="zSidfotFrvaltning"/>
          </w:pPr>
          <w:r>
            <w:fldChar w:fldCharType="begin"/>
          </w:r>
          <w:r w:rsidR="0011464A">
            <w:instrText xml:space="preserve"> REF  zRefFoot1 </w:instrText>
          </w:r>
          <w:r>
            <w:fldChar w:fldCharType="separate"/>
          </w:r>
          <w:r w:rsidR="00CF42BC">
            <w:t>Trafikkontoret</w:t>
          </w:r>
        </w:p>
        <w:p w:rsidR="00CF42BC" w:rsidRDefault="00CF42BC" w:rsidP="00CF42BC">
          <w:pPr>
            <w:pStyle w:val="zSidfot"/>
          </w:pPr>
          <w:r>
            <w:t>Trafikplanering</w:t>
          </w:r>
        </w:p>
        <w:p w:rsidR="00CF42BC" w:rsidRDefault="00CF42BC" w:rsidP="00CF42BC">
          <w:pPr>
            <w:pStyle w:val="zSidfot"/>
          </w:pPr>
        </w:p>
        <w:p w:rsidR="00CF42BC" w:rsidRDefault="00CF42BC" w:rsidP="00CF42BC">
          <w:pPr>
            <w:pStyle w:val="zSidfot"/>
          </w:pPr>
          <w:r>
            <w:t>Fleminggatan 4</w:t>
          </w:r>
        </w:p>
        <w:p w:rsidR="00CF42BC" w:rsidRDefault="00CF42BC" w:rsidP="00CF42BC">
          <w:pPr>
            <w:pStyle w:val="zSidfot"/>
          </w:pPr>
          <w:r>
            <w:t>Box 8311</w:t>
          </w:r>
        </w:p>
        <w:p w:rsidR="00CF42BC" w:rsidRDefault="00CF42BC" w:rsidP="00CF42BC">
          <w:pPr>
            <w:pStyle w:val="zSidfot"/>
          </w:pPr>
          <w:r>
            <w:t>104 20 Stockholm</w:t>
          </w:r>
        </w:p>
        <w:p w:rsidR="00CF42BC" w:rsidRDefault="00CF42BC" w:rsidP="00CF42BC">
          <w:pPr>
            <w:pStyle w:val="zSidfot"/>
          </w:pPr>
          <w:r>
            <w:t>Telefon 08-508 260 77</w:t>
          </w:r>
        </w:p>
        <w:p w:rsidR="00CF42BC" w:rsidRDefault="00CF42BC" w:rsidP="00CF42BC">
          <w:pPr>
            <w:pStyle w:val="zSidfot"/>
          </w:pPr>
          <w:r>
            <w:t>Växel</w:t>
          </w:r>
          <w:r w:rsidRPr="00823200">
            <w:t xml:space="preserve"> </w:t>
          </w:r>
          <w:r>
            <w:t>08-508 272 00</w:t>
          </w:r>
        </w:p>
        <w:p w:rsidR="00CF42BC" w:rsidRDefault="00CF42BC" w:rsidP="00CF42BC">
          <w:pPr>
            <w:pStyle w:val="zSidfot"/>
          </w:pPr>
          <w:r>
            <w:t>kerstin.alquist@stockholm.se</w:t>
          </w:r>
        </w:p>
        <w:p w:rsidR="00CF42BC" w:rsidRDefault="00CF42BC" w:rsidP="00CF42BC">
          <w:pPr>
            <w:pStyle w:val="zSidfot"/>
          </w:pPr>
          <w:r>
            <w:t>trafikkontoret@stockholm.se</w:t>
          </w:r>
        </w:p>
        <w:p w:rsidR="00CF42BC" w:rsidRDefault="00CF42BC" w:rsidP="00CF42BC">
          <w:pPr>
            <w:pStyle w:val="zSidfot"/>
          </w:pPr>
          <w:r>
            <w:t>Org nr 212000-0142</w:t>
          </w:r>
        </w:p>
        <w:p w:rsidR="00EA0A2B" w:rsidRPr="00E0168D" w:rsidRDefault="00CF42BC" w:rsidP="006E5B38">
          <w:pPr>
            <w:pStyle w:val="zSidfot"/>
            <w:spacing w:line="240" w:lineRule="auto"/>
          </w:pPr>
          <w:r>
            <w:t>stockholm.se </w:t>
          </w:r>
          <w:r w:rsidR="00794D8B">
            <w:fldChar w:fldCharType="end"/>
          </w:r>
        </w:p>
      </w:tc>
    </w:tr>
  </w:tbl>
  <w:tbl>
    <w:tblPr>
      <w:tblStyle w:val="Tabellrutnt"/>
      <w:tblW w:w="9974" w:type="dxa"/>
      <w:tblInd w:w="-3289" w:type="dxa"/>
      <w:tblLayout w:type="fixed"/>
      <w:tblCellMar>
        <w:left w:w="0" w:type="dxa"/>
      </w:tblCellMar>
      <w:tblLook w:val="04A0" w:firstRow="1" w:lastRow="0" w:firstColumn="1" w:lastColumn="0" w:noHBand="0" w:noVBand="1"/>
    </w:tblPr>
    <w:tblGrid>
      <w:gridCol w:w="9974"/>
    </w:tblGrid>
    <w:tr w:rsidR="00B834FB" w:rsidTr="006E5B38">
      <w:tc>
        <w:tcPr>
          <w:tcW w:w="6472" w:type="dxa"/>
        </w:tcPr>
        <w:p w:rsidR="00B834FB" w:rsidRDefault="00794D8B" w:rsidP="00B834FB">
          <w:pPr>
            <w:pStyle w:val="zDokNamn"/>
          </w:pPr>
          <w:r>
            <w:rPr>
              <w:sz w:val="24"/>
              <w:szCs w:val="24"/>
            </w:rPr>
            <w:fldChar w:fldCharType="begin"/>
          </w:r>
          <w:r w:rsidR="00B834FB">
            <w:rPr>
              <w:sz w:val="24"/>
              <w:szCs w:val="24"/>
            </w:rPr>
            <w:instrText xml:space="preserve"> REF  zDoknamn  \* MERGEFORMAT </w:instrText>
          </w:r>
          <w:r>
            <w:rPr>
              <w:sz w:val="24"/>
              <w:szCs w:val="24"/>
            </w:rPr>
            <w:fldChar w:fldCharType="end"/>
          </w:r>
        </w:p>
      </w:tc>
    </w:tr>
  </w:tbl>
  <w:p w:rsidR="00D35B59" w:rsidRPr="004A6945" w:rsidRDefault="005F6C33" w:rsidP="004A6945">
    <w:pPr>
      <w:pStyle w:val="zSidfot"/>
      <w:spacing w:line="240" w:lineRule="auto"/>
      <w:rPr>
        <w:sz w:val="2"/>
        <w:szCs w:val="2"/>
      </w:rPr>
    </w:pPr>
    <w:r>
      <w:rPr>
        <w:sz w:val="2"/>
        <w:szCs w:val="2"/>
      </w:rPr>
      <mc:AlternateContent>
        <mc:Choice Requires="wps">
          <w:drawing>
            <wp:anchor distT="0" distB="0" distL="114300" distR="114300" simplePos="0" relativeHeight="251675648" behindDoc="0" locked="1" layoutInCell="1" allowOverlap="1" wp14:anchorId="23B1560C" wp14:editId="653EC6D3">
              <wp:simplePos x="0" y="0"/>
              <wp:positionH relativeFrom="margin">
                <wp:posOffset>-2520315</wp:posOffset>
              </wp:positionH>
              <wp:positionV relativeFrom="page">
                <wp:posOffset>8511540</wp:posOffset>
              </wp:positionV>
              <wp:extent cx="342000" cy="1602000"/>
              <wp:effectExtent l="0" t="0" r="0" b="0"/>
              <wp:wrapNone/>
              <wp:docPr id="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16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29C2" w:rsidRPr="00F42221" w:rsidRDefault="003D59A0" w:rsidP="009D29C2">
                          <w:pPr>
                            <w:pStyle w:val="zBlankettID"/>
                            <w:rPr>
                              <w:noProof/>
                            </w:rPr>
                          </w:pPr>
                          <w:fldSimple w:instr=" DOCPROPERTY  OK_DokID  \* MERGEFORMAT ">
                            <w:r w:rsidR="00CF42BC" w:rsidRPr="00CF42BC">
                              <w:rPr>
                                <w:b/>
                                <w:bCs/>
                                <w:noProof/>
                              </w:rPr>
                              <w:t xml:space="preserve">   </w:t>
                            </w:r>
                          </w:fldSimple>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1560C" id="_x0000_t202" coordsize="21600,21600" o:spt="202" path="m,l,21600r21600,l21600,xe">
              <v:stroke joinstyle="miter"/>
              <v:path gradientshapeok="t" o:connecttype="rect"/>
            </v:shapetype>
            <v:shape id="Text Box 25" o:spid="_x0000_s1026" type="#_x0000_t202" style="position:absolute;margin-left:-198.45pt;margin-top:670.2pt;width:26.95pt;height:126.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" filled="f" stroked="f">
              <v:textbox style="layout-flow:vertical;mso-layout-flow-alt:bottom-to-top">
                <w:txbxContent>
                  <w:p w:rsidR="009D29C2" w:rsidRPr="00F42221" w:rsidRDefault="003D59A0" w:rsidP="009D29C2">
                    <w:pPr>
                      <w:pStyle w:val="zBlankettID"/>
                      <w:rPr>
                        <w:noProof/>
                      </w:rPr>
                    </w:pPr>
                    <w:r>
                      <w:fldChar w:fldCharType="begin"/>
                    </w:r>
                    <w:r>
                      <w:instrText xml:space="preserve"> DOCPROPERTY  OK_DokID  \* MERGEFORMAT </w:instrText>
                    </w:r>
                    <w:r>
                      <w:fldChar w:fldCharType="separate"/>
                    </w:r>
                    <w:r w:rsidR="00CF42BC" w:rsidRPr="00CF42BC">
                      <w:rPr>
                        <w:b/>
                        <w:bCs/>
                        <w:noProof/>
                      </w:rPr>
                      <w:t xml:space="preserve">   </w:t>
                    </w:r>
                    <w:r>
                      <w:rPr>
                        <w:b/>
                        <w:bCs/>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pPr w:horzAnchor="page" w:tblpX="908" w:tblpYSpec="bottom"/>
      <w:tblOverlap w:val="never"/>
      <w:tblW w:w="3005" w:type="dxa"/>
      <w:tblLayout w:type="fixed"/>
      <w:tblCellMar>
        <w:left w:w="0" w:type="dxa"/>
        <w:right w:w="0" w:type="dxa"/>
      </w:tblCellMar>
      <w:tblLook w:val="04A0" w:firstRow="1" w:lastRow="0" w:firstColumn="1" w:lastColumn="0" w:noHBand="0" w:noVBand="1"/>
    </w:tblPr>
    <w:tblGrid>
      <w:gridCol w:w="3005"/>
    </w:tblGrid>
    <w:tr w:rsidR="00F33EAA" w:rsidTr="006E5B38">
      <w:trPr>
        <w:trHeight w:val="1843"/>
      </w:trPr>
      <w:tc>
        <w:tcPr>
          <w:tcW w:w="3005" w:type="dxa"/>
          <w:vAlign w:val="bottom"/>
        </w:tcPr>
        <w:p w:rsidR="00E0168D" w:rsidRDefault="00280989" w:rsidP="006E5B38">
          <w:pPr>
            <w:pStyle w:val="zSidfotFrvaltning"/>
          </w:pPr>
          <w:bookmarkStart w:id="12" w:name="zRefFoot1"/>
          <w:r>
            <w:t>Trafikkontoret</w:t>
          </w:r>
        </w:p>
        <w:p w:rsidR="00E0168D" w:rsidRDefault="00280989" w:rsidP="006E5B38">
          <w:pPr>
            <w:pStyle w:val="zSidfot"/>
          </w:pPr>
          <w:bookmarkStart w:id="13" w:name="dd_fu1"/>
          <w:r>
            <w:t>Trafikplanering</w:t>
          </w:r>
        </w:p>
        <w:bookmarkEnd w:id="13"/>
        <w:p w:rsidR="00E0168D" w:rsidRDefault="00E0168D" w:rsidP="006E5B38">
          <w:pPr>
            <w:pStyle w:val="zSidfot"/>
          </w:pPr>
        </w:p>
        <w:p w:rsidR="00E0168D" w:rsidRDefault="00280989" w:rsidP="006E5B38">
          <w:pPr>
            <w:pStyle w:val="zSidfot"/>
          </w:pPr>
          <w:r>
            <w:t>Fleminggatan 4</w:t>
          </w:r>
        </w:p>
        <w:p w:rsidR="00A27431" w:rsidRDefault="00280989" w:rsidP="006E5B38">
          <w:pPr>
            <w:pStyle w:val="zSidfot"/>
          </w:pPr>
          <w:r>
            <w:t>Box 8311</w:t>
          </w:r>
        </w:p>
        <w:p w:rsidR="00A27431" w:rsidRDefault="00280989" w:rsidP="006E5B38">
          <w:pPr>
            <w:pStyle w:val="zSidfot"/>
          </w:pPr>
          <w:r>
            <w:t>104 20 Stockholm</w:t>
          </w:r>
        </w:p>
        <w:p w:rsidR="0095539B" w:rsidRDefault="0095539B" w:rsidP="006E5B38">
          <w:pPr>
            <w:pStyle w:val="zSidfot"/>
          </w:pPr>
          <w:bookmarkStart w:id="14" w:name="dd_td0"/>
          <w:r>
            <w:t xml:space="preserve">Telefon </w:t>
          </w:r>
          <w:r w:rsidR="00280989">
            <w:t>08-508 260 77</w:t>
          </w:r>
        </w:p>
        <w:bookmarkEnd w:id="14"/>
        <w:p w:rsidR="00E0168D" w:rsidRDefault="0095539B" w:rsidP="006E5B38">
          <w:pPr>
            <w:pStyle w:val="zSidfot"/>
          </w:pPr>
          <w:r>
            <w:t>Växel</w:t>
          </w:r>
          <w:r w:rsidR="00E0168D" w:rsidRPr="00823200">
            <w:t xml:space="preserve"> </w:t>
          </w:r>
          <w:r w:rsidR="00280989">
            <w:t>08-508 272 00</w:t>
          </w:r>
        </w:p>
        <w:p w:rsidR="0095539B" w:rsidRDefault="00280989" w:rsidP="006E5B38">
          <w:pPr>
            <w:pStyle w:val="zSidfot"/>
          </w:pPr>
          <w:bookmarkStart w:id="15" w:name="dd_ep0"/>
          <w:r>
            <w:t>kerstin.alquist@stockholm.se</w:t>
          </w:r>
        </w:p>
        <w:bookmarkEnd w:id="15"/>
        <w:p w:rsidR="0095539B" w:rsidRDefault="00280989" w:rsidP="006E5B38">
          <w:pPr>
            <w:pStyle w:val="zSidfot"/>
          </w:pPr>
          <w:r>
            <w:t>trafikkontoret@stockholm.se</w:t>
          </w:r>
        </w:p>
        <w:p w:rsidR="00E0168D" w:rsidRDefault="00E0168D" w:rsidP="006E5B38">
          <w:pPr>
            <w:pStyle w:val="zSidfot"/>
          </w:pPr>
          <w:r>
            <w:t xml:space="preserve">Org nr </w:t>
          </w:r>
          <w:r w:rsidR="00280989">
            <w:t>212000-0142</w:t>
          </w:r>
        </w:p>
        <w:p w:rsidR="00F33EAA" w:rsidRPr="00E0168D" w:rsidRDefault="00280989" w:rsidP="006E5B38">
          <w:pPr>
            <w:pStyle w:val="zSidfot"/>
          </w:pPr>
          <w:r>
            <w:t>stockholm.se</w:t>
          </w:r>
          <w:r w:rsidR="00EF54CB">
            <w:t> </w:t>
          </w:r>
          <w:bookmarkEnd w:id="12"/>
        </w:p>
      </w:tc>
    </w:tr>
  </w:tbl>
  <w:tbl>
    <w:tblPr>
      <w:tblStyle w:val="Tabellrutnt"/>
      <w:tblW w:w="9974" w:type="dxa"/>
      <w:tblInd w:w="-3289" w:type="dxa"/>
      <w:tblLayout w:type="fixed"/>
      <w:tblCellMar>
        <w:left w:w="0" w:type="dxa"/>
      </w:tblCellMar>
      <w:tblLook w:val="04A0" w:firstRow="1" w:lastRow="0" w:firstColumn="1" w:lastColumn="0" w:noHBand="0" w:noVBand="1"/>
    </w:tblPr>
    <w:tblGrid>
      <w:gridCol w:w="9974"/>
    </w:tblGrid>
    <w:tr w:rsidR="00B834FB" w:rsidTr="006E5B38">
      <w:tc>
        <w:tcPr>
          <w:tcW w:w="9776" w:type="dxa"/>
        </w:tcPr>
        <w:p w:rsidR="00B834FB" w:rsidRDefault="00B834FB" w:rsidP="00F65CE5">
          <w:pPr>
            <w:pStyle w:val="zDokNamn"/>
          </w:pPr>
          <w:bookmarkStart w:id="16" w:name="zDoknamn"/>
          <w:bookmarkEnd w:id="16"/>
        </w:p>
      </w:tc>
    </w:tr>
  </w:tbl>
  <w:p w:rsidR="00D35B59" w:rsidRPr="00B834FB" w:rsidRDefault="005F6C33" w:rsidP="00B834FB">
    <w:pPr>
      <w:pStyle w:val="zTabellavslut"/>
    </w:pPr>
    <w:r>
      <mc:AlternateContent>
        <mc:Choice Requires="wps">
          <w:drawing>
            <wp:anchor distT="0" distB="0" distL="114300" distR="114300" simplePos="0" relativeHeight="251674624" behindDoc="0" locked="1" layoutInCell="1" allowOverlap="1" wp14:anchorId="5FDDB91C" wp14:editId="581358B0">
              <wp:simplePos x="0" y="0"/>
              <wp:positionH relativeFrom="margin">
                <wp:posOffset>-2520315</wp:posOffset>
              </wp:positionH>
              <wp:positionV relativeFrom="page">
                <wp:posOffset>8511540</wp:posOffset>
              </wp:positionV>
              <wp:extent cx="342000" cy="1602000"/>
              <wp:effectExtent l="0" t="0" r="0" b="1778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160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7" w:name="zDokID"/>
                        <w:p w:rsidR="009D29C2" w:rsidRPr="00F42221" w:rsidRDefault="00794D8B" w:rsidP="009D29C2">
                          <w:pPr>
                            <w:pStyle w:val="zBlankettID"/>
                            <w:rPr>
                              <w:noProof/>
                            </w:rPr>
                          </w:pPr>
                          <w:r>
                            <w:rPr>
                              <w:noProof/>
                            </w:rPr>
                            <w:fldChar w:fldCharType="begin"/>
                          </w:r>
                          <w:r w:rsidR="009D29C2">
                            <w:rPr>
                              <w:noProof/>
                            </w:rPr>
                            <w:instrText xml:space="preserve"> DOCPROPERTY  OK_DokID  \* MERGEFORMAT </w:instrText>
                          </w:r>
                          <w:r>
                            <w:rPr>
                              <w:noProof/>
                            </w:rPr>
                            <w:fldChar w:fldCharType="separate"/>
                          </w:r>
                          <w:r w:rsidR="00CF42BC">
                            <w:rPr>
                              <w:noProof/>
                            </w:rPr>
                            <w:t xml:space="preserve">   </w:t>
                          </w:r>
                          <w:r>
                            <w:rPr>
                              <w:noProof/>
                            </w:rPr>
                            <w:fldChar w:fldCharType="end"/>
                          </w:r>
                          <w:bookmarkEnd w:id="17"/>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DB91C" id="_x0000_t202" coordsize="21600,21600" o:spt="202" path="m,l,21600r21600,l21600,xe">
              <v:stroke joinstyle="miter"/>
              <v:path gradientshapeok="t" o:connecttype="rect"/>
            </v:shapetype>
            <v:shape id="Text Box 24" o:spid="_x0000_s1028" type="#_x0000_t202" style="position:absolute;margin-left:-198.45pt;margin-top:670.2pt;width:26.95pt;height:126.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" filled="f" stroked="f">
              <v:textbox style="layout-flow:vertical;mso-layout-flow-alt:bottom-to-top" inset=",0,,0">
                <w:txbxContent>
                  <w:bookmarkStart w:id="18" w:name="zDokID"/>
                  <w:p w:rsidR="009D29C2" w:rsidRPr="00F42221" w:rsidRDefault="00794D8B" w:rsidP="009D29C2">
                    <w:pPr>
                      <w:pStyle w:val="zBlankettID"/>
                      <w:rPr>
                        <w:noProof/>
                      </w:rPr>
                    </w:pPr>
                    <w:r>
                      <w:rPr>
                        <w:noProof/>
                      </w:rPr>
                      <w:fldChar w:fldCharType="begin"/>
                    </w:r>
                    <w:r w:rsidR="009D29C2">
                      <w:rPr>
                        <w:noProof/>
                      </w:rPr>
                      <w:instrText xml:space="preserve"> DOCPROPERTY  OK_DokID  \* MERGEFORMAT </w:instrText>
                    </w:r>
                    <w:r>
                      <w:rPr>
                        <w:noProof/>
                      </w:rPr>
                      <w:fldChar w:fldCharType="separate"/>
                    </w:r>
                    <w:r w:rsidR="00CF42BC">
                      <w:rPr>
                        <w:noProof/>
                      </w:rPr>
                      <w:t xml:space="preserve">   </w:t>
                    </w:r>
                    <w:r>
                      <w:rPr>
                        <w:noProof/>
                      </w:rPr>
                      <w:fldChar w:fldCharType="end"/>
                    </w:r>
                    <w:bookmarkEnd w:id="18"/>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7A3" w:rsidRDefault="00B377A3">
      <w:r>
        <w:separator/>
      </w:r>
    </w:p>
  </w:footnote>
  <w:footnote w:type="continuationSeparator" w:id="0">
    <w:p w:rsidR="00B377A3" w:rsidRDefault="00B377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989" w:rsidRDefault="0028098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081" w:type="dxa"/>
      <w:tblInd w:w="-3396" w:type="dxa"/>
      <w:tblLayout w:type="fixed"/>
      <w:tblLook w:val="04A0" w:firstRow="1" w:lastRow="0" w:firstColumn="1" w:lastColumn="0" w:noHBand="0" w:noVBand="1"/>
    </w:tblPr>
    <w:tblGrid>
      <w:gridCol w:w="3299"/>
      <w:gridCol w:w="3289"/>
      <w:gridCol w:w="3493"/>
    </w:tblGrid>
    <w:tr w:rsidR="00DD786C" w:rsidRPr="00B0551A" w:rsidTr="0075084D">
      <w:tc>
        <w:tcPr>
          <w:tcW w:w="3300" w:type="dxa"/>
          <w:vMerge w:val="restart"/>
        </w:tcPr>
        <w:p w:rsidR="00DD786C" w:rsidRPr="00B0551A" w:rsidRDefault="003D59A0" w:rsidP="00905CD9">
          <w:pPr>
            <w:pStyle w:val="zUppgift"/>
          </w:pPr>
          <w:fldSimple w:instr=" REF  zhLogo3 ">
            <w:r w:rsidR="00CF42BC">
              <w:rPr>
                <w:noProof/>
              </w:rPr>
              <w:drawing>
                <wp:inline distT="0" distB="0" distL="0" distR="0" wp14:anchorId="07888043" wp14:editId="1AAD3833">
                  <wp:extent cx="1439878" cy="491338"/>
                  <wp:effectExtent l="0" t="0" r="8255" b="4445"/>
                  <wp:docPr id="12" name="Bildobjekt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878" cy="491338"/>
                          </a:xfrm>
                          <a:prstGeom prst="rect">
                            <a:avLst/>
                          </a:prstGeom>
                        </pic:spPr>
                      </pic:pic>
                    </a:graphicData>
                  </a:graphic>
                </wp:inline>
              </w:drawing>
            </w:r>
          </w:fldSimple>
        </w:p>
      </w:tc>
      <w:tc>
        <w:tcPr>
          <w:tcW w:w="3289" w:type="dxa"/>
          <w:tcMar>
            <w:right w:w="0" w:type="dxa"/>
          </w:tcMar>
        </w:tcPr>
        <w:p w:rsidR="00DD786C" w:rsidRPr="00B54602" w:rsidRDefault="00794D8B" w:rsidP="00B54602">
          <w:pPr>
            <w:pStyle w:val="zFrvaltning2"/>
          </w:pPr>
          <w:r w:rsidRPr="00B54602">
            <w:fldChar w:fldCharType="begin"/>
          </w:r>
          <w:r w:rsidR="00DD786C" w:rsidRPr="00B54602">
            <w:instrText xml:space="preserve"> STYLEREF  zFörvaltning  \* MERGEFORMAT </w:instrText>
          </w:r>
          <w:r w:rsidRPr="00B54602">
            <w:fldChar w:fldCharType="separate"/>
          </w:r>
          <w:r w:rsidR="00EB50E8">
            <w:t>Trafikkontoret</w:t>
          </w:r>
          <w:r w:rsidRPr="00B54602">
            <w:fldChar w:fldCharType="end"/>
          </w:r>
        </w:p>
      </w:tc>
      <w:tc>
        <w:tcPr>
          <w:tcW w:w="3493" w:type="dxa"/>
          <w:vMerge w:val="restart"/>
        </w:tcPr>
        <w:p w:rsidR="00FA46B5" w:rsidRPr="00DE529C" w:rsidRDefault="00FA46B5" w:rsidP="00FA46B5">
          <w:pPr>
            <w:pStyle w:val="zSidhuvud2Doktyp"/>
            <w:spacing w:line="240" w:lineRule="auto"/>
            <w:rPr>
              <w:sz w:val="4"/>
              <w:szCs w:val="4"/>
            </w:rPr>
          </w:pPr>
        </w:p>
        <w:p w:rsidR="00280989" w:rsidRDefault="003D59A0" w:rsidP="00BC04CD">
          <w:pPr>
            <w:pStyle w:val="zSidhuvud2Doktyp"/>
          </w:pPr>
          <w:fldSimple w:instr=" STYLEREF  zDokumentnamn  \* MERGEFORMAT ">
            <w:r w:rsidR="00EB50E8">
              <w:t>Dnr T2017-01611</w:t>
            </w:r>
          </w:fldSimple>
          <w:r w:rsidR="00BC04CD">
            <w:t> </w:t>
          </w:r>
        </w:p>
        <w:p w:rsidR="00DD786C" w:rsidRPr="0096306E" w:rsidRDefault="00DD786C" w:rsidP="00BC04CD">
          <w:pPr>
            <w:pStyle w:val="zSidhuvud2Doktyp"/>
          </w:pPr>
          <w:r w:rsidRPr="00B0551A">
            <w:t xml:space="preserve">Sida </w:t>
          </w:r>
          <w:r w:rsidR="00CB3C68">
            <w:fldChar w:fldCharType="begin"/>
          </w:r>
          <w:r w:rsidR="00CB3C68">
            <w:instrText xml:space="preserve"> PAGE   \* MERGEFORMAT </w:instrText>
          </w:r>
          <w:r w:rsidR="00CB3C68">
            <w:fldChar w:fldCharType="separate"/>
          </w:r>
          <w:r w:rsidR="00EB50E8">
            <w:t>2</w:t>
          </w:r>
          <w:r w:rsidR="00CB3C68">
            <w:fldChar w:fldCharType="end"/>
          </w:r>
          <w:r w:rsidRPr="00B0551A">
            <w:t xml:space="preserve"> (</w:t>
          </w:r>
          <w:fldSimple w:instr=" NUMPAGES   \* MERGEFORMAT ">
            <w:r w:rsidR="00EB50E8">
              <w:t>2</w:t>
            </w:r>
          </w:fldSimple>
          <w:r w:rsidRPr="00B0551A">
            <w:t>)</w:t>
          </w:r>
        </w:p>
      </w:tc>
    </w:tr>
    <w:tr w:rsidR="00DD786C" w:rsidRPr="00B0551A" w:rsidTr="0075084D">
      <w:tc>
        <w:tcPr>
          <w:tcW w:w="3300" w:type="dxa"/>
          <w:vMerge/>
        </w:tcPr>
        <w:p w:rsidR="00DD786C" w:rsidRPr="00B0551A" w:rsidRDefault="00DD786C" w:rsidP="00905CD9">
          <w:pPr>
            <w:pStyle w:val="zUppgift"/>
          </w:pPr>
        </w:p>
      </w:tc>
      <w:tc>
        <w:tcPr>
          <w:tcW w:w="3289" w:type="dxa"/>
          <w:tcMar>
            <w:right w:w="0" w:type="dxa"/>
          </w:tcMar>
        </w:tcPr>
        <w:p w:rsidR="00DD786C" w:rsidRPr="00B0551A" w:rsidRDefault="00794D8B" w:rsidP="0096306E">
          <w:pPr>
            <w:pStyle w:val="zUppgift"/>
          </w:pPr>
          <w:r>
            <w:fldChar w:fldCharType="begin"/>
          </w:r>
          <w:r w:rsidR="00DD786C">
            <w:instrText xml:space="preserve"> STYLEREF  zAvd  \* MERGEFORMAT </w:instrText>
          </w:r>
          <w:r>
            <w:fldChar w:fldCharType="separate"/>
          </w:r>
          <w:r w:rsidR="00EB50E8">
            <w:rPr>
              <w:noProof/>
            </w:rPr>
            <w:t>Trafikplanering</w:t>
          </w:r>
          <w:r>
            <w:fldChar w:fldCharType="end"/>
          </w:r>
        </w:p>
      </w:tc>
      <w:tc>
        <w:tcPr>
          <w:tcW w:w="3493" w:type="dxa"/>
          <w:vMerge/>
        </w:tcPr>
        <w:p w:rsidR="00DD786C" w:rsidRPr="00B0551A" w:rsidRDefault="00DD786C" w:rsidP="0080684F">
          <w:pPr>
            <w:pStyle w:val="zSidhuvud2Dnr"/>
          </w:pPr>
        </w:p>
      </w:tc>
    </w:tr>
    <w:tr w:rsidR="00DD786C" w:rsidRPr="00B0551A" w:rsidTr="0075084D">
      <w:tc>
        <w:tcPr>
          <w:tcW w:w="3300" w:type="dxa"/>
          <w:vMerge/>
        </w:tcPr>
        <w:p w:rsidR="00DD786C" w:rsidRPr="00B0551A" w:rsidRDefault="00DD786C" w:rsidP="00905CD9">
          <w:pPr>
            <w:pStyle w:val="zUppgift"/>
          </w:pPr>
        </w:p>
      </w:tc>
      <w:tc>
        <w:tcPr>
          <w:tcW w:w="3289" w:type="dxa"/>
          <w:tcMar>
            <w:right w:w="0" w:type="dxa"/>
          </w:tcMar>
        </w:tcPr>
        <w:p w:rsidR="00DD786C" w:rsidRPr="00B0551A" w:rsidRDefault="00DD786C" w:rsidP="0096306E">
          <w:pPr>
            <w:pStyle w:val="zUppgift"/>
          </w:pPr>
        </w:p>
      </w:tc>
      <w:tc>
        <w:tcPr>
          <w:tcW w:w="3493" w:type="dxa"/>
          <w:vMerge/>
        </w:tcPr>
        <w:p w:rsidR="00DD786C" w:rsidRPr="00B0551A" w:rsidRDefault="00DD786C" w:rsidP="0096306E">
          <w:pPr>
            <w:pStyle w:val="zUppgift"/>
            <w:jc w:val="right"/>
          </w:pPr>
        </w:p>
      </w:tc>
    </w:tr>
    <w:tr w:rsidR="00A37C03" w:rsidRPr="00B0551A" w:rsidTr="0075084D">
      <w:tc>
        <w:tcPr>
          <w:tcW w:w="3300" w:type="dxa"/>
          <w:vMerge/>
        </w:tcPr>
        <w:p w:rsidR="00A37C03" w:rsidRPr="00B0551A" w:rsidRDefault="00A37C03" w:rsidP="00905CD9">
          <w:pPr>
            <w:pStyle w:val="zUppgift"/>
          </w:pPr>
        </w:p>
      </w:tc>
      <w:tc>
        <w:tcPr>
          <w:tcW w:w="3289" w:type="dxa"/>
          <w:tcMar>
            <w:right w:w="0" w:type="dxa"/>
          </w:tcMar>
        </w:tcPr>
        <w:p w:rsidR="00A37C03" w:rsidRPr="00B0551A" w:rsidRDefault="00A37C03" w:rsidP="0096306E">
          <w:pPr>
            <w:pStyle w:val="zUppgift"/>
          </w:pPr>
        </w:p>
      </w:tc>
      <w:tc>
        <w:tcPr>
          <w:tcW w:w="3493" w:type="dxa"/>
        </w:tcPr>
        <w:p w:rsidR="00A37C03" w:rsidRPr="00B0551A" w:rsidRDefault="00A37C03" w:rsidP="0096306E">
          <w:pPr>
            <w:pStyle w:val="zUppgift"/>
            <w:jc w:val="right"/>
          </w:pPr>
        </w:p>
      </w:tc>
    </w:tr>
  </w:tbl>
  <w:p w:rsidR="00972480" w:rsidRDefault="00972480" w:rsidP="00647DF9"/>
  <w:p w:rsidR="008B6BAC" w:rsidRDefault="008B6BAC" w:rsidP="00647DF9">
    <w:pPr>
      <w:spacing w:after="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5B59" w:rsidRPr="00FF0693" w:rsidRDefault="005F6C33" w:rsidP="00D22914">
    <w:pPr>
      <w:pStyle w:val="zSidhuvudstart"/>
    </w:pPr>
    <w:r>
      <w:rPr>
        <w:noProof/>
      </w:rPr>
      <mc:AlternateContent>
        <mc:Choice Requires="wps">
          <w:drawing>
            <wp:anchor distT="0" distB="0" distL="114300" distR="114300" simplePos="0" relativeHeight="251673600" behindDoc="0" locked="0" layoutInCell="1" allowOverlap="1" wp14:anchorId="345E7CE5" wp14:editId="27EA3AC7">
              <wp:simplePos x="0" y="0"/>
              <wp:positionH relativeFrom="column">
                <wp:posOffset>2156460</wp:posOffset>
              </wp:positionH>
              <wp:positionV relativeFrom="paragraph">
                <wp:posOffset>43180</wp:posOffset>
              </wp:positionV>
              <wp:extent cx="2088000" cy="799200"/>
              <wp:effectExtent l="0" t="0" r="7620" b="127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000" cy="79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42BC" w:rsidRPr="00CF42BC" w:rsidRDefault="004B20BF" w:rsidP="00CF42BC">
                          <w:pPr>
                            <w:pStyle w:val="zSidnr"/>
                            <w:rPr>
                              <w:rFonts w:cs="Arial"/>
                              <w:color w:val="FFFFFF" w:themeColor="background1"/>
                              <w:sz w:val="18"/>
                              <w:szCs w:val="18"/>
                            </w:rPr>
                          </w:pPr>
                          <w:r w:rsidRPr="004B20BF">
                            <w:rPr>
                              <w:rFonts w:cs="Arial"/>
                              <w:color w:val="FFFFFF" w:themeColor="background1"/>
                              <w:sz w:val="18"/>
                              <w:szCs w:val="18"/>
                            </w:rPr>
                            <w:t>  </w:t>
                          </w:r>
                          <w:r w:rsidR="00280989">
                            <w:fldChar w:fldCharType="begin"/>
                          </w:r>
                          <w:r w:rsidR="00280989">
                            <w:instrText xml:space="preserve"> REF  zRefHead1 \t  \* MERGEFORMAT </w:instrText>
                          </w:r>
                          <w:r w:rsidR="00280989">
                            <w:fldChar w:fldCharType="separate"/>
                          </w:r>
                          <w:r w:rsidR="00CF42BC" w:rsidRPr="00CF42BC">
                            <w:rPr>
                              <w:rFonts w:cs="Arial"/>
                              <w:color w:val="FFFFFF" w:themeColor="background1"/>
                              <w:sz w:val="18"/>
                              <w:szCs w:val="18"/>
                            </w:rPr>
                            <w:t>Remiss Offentliga rum</w:t>
                          </w:r>
                        </w:p>
                        <w:p w:rsidR="00FF0693" w:rsidRPr="00FF0693" w:rsidRDefault="00CF42BC" w:rsidP="00FF0693">
                          <w:pPr>
                            <w:pStyle w:val="zSidnr"/>
                          </w:pPr>
                          <w:r w:rsidRPr="00CF42BC">
                            <w:rPr>
                              <w:rFonts w:cs="Arial"/>
                              <w:color w:val="FFFFFF" w:themeColor="background1"/>
                              <w:sz w:val="18"/>
                              <w:szCs w:val="18"/>
                            </w:rPr>
                            <w:t xml:space="preserve">                                </w:t>
                          </w:r>
                          <w:r w:rsidRPr="00CF42BC">
                            <w:rPr>
                              <w:rFonts w:eastAsia="MS Mincho" w:cs="Arial"/>
                              <w:color w:val="FFFFFF" w:themeColor="background1"/>
                              <w:sz w:val="18"/>
                              <w:szCs w:val="18"/>
                            </w:rPr>
                            <w:t xml:space="preserve">Dnr T2017-01611 </w:t>
                          </w:r>
                          <w:r w:rsidR="00280989">
                            <w:fldChar w:fldCharType="end"/>
                          </w:r>
                          <w:r w:rsidR="00FF0693">
                            <w:t xml:space="preserve">Sida </w:t>
                          </w:r>
                          <w:r w:rsidR="00CB3C68">
                            <w:fldChar w:fldCharType="begin"/>
                          </w:r>
                          <w:r w:rsidR="00CB3C68">
                            <w:instrText xml:space="preserve"> PAGE   \* MERGEFORMAT </w:instrText>
                          </w:r>
                          <w:r w:rsidR="00CB3C68">
                            <w:fldChar w:fldCharType="separate"/>
                          </w:r>
                          <w:r w:rsidR="00EB50E8">
                            <w:t>1</w:t>
                          </w:r>
                          <w:r w:rsidR="00CB3C68">
                            <w:fldChar w:fldCharType="end"/>
                          </w:r>
                          <w:r w:rsidR="00FF0693">
                            <w:t xml:space="preserve"> (</w:t>
                          </w:r>
                          <w:fldSimple w:instr=" NUMPAGES   \* MERGEFORMAT ">
                            <w:r w:rsidR="00EB50E8">
                              <w:t>2</w:t>
                            </w:r>
                          </w:fldSimple>
                          <w:r w:rsidR="00FF0693">
                            <w:t>)</w:t>
                          </w:r>
                        </w:p>
                      </w:txbxContent>
                    </wps:txbx>
                    <wps:bodyPr rot="0" vert="horz" wrap="square" lIns="6840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E7CE5" id="_x0000_t202" coordsize="21600,21600" o:spt="202" path="m,l,21600r21600,l21600,xe">
              <v:stroke joinstyle="miter"/>
              <v:path gradientshapeok="t" o:connecttype="rect"/>
            </v:shapetype>
            <v:shape id="Text Box 22" o:spid="_x0000_s1027" type="#_x0000_t202" style="position:absolute;margin-left:169.8pt;margin-top:3.4pt;width:164.4pt;height:6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" stroked="f">
              <v:textbox inset="1.9mm,0,1.9mm,0">
                <w:txbxContent>
                  <w:p w:rsidR="00CF42BC" w:rsidRPr="00CF42BC" w:rsidRDefault="004B20BF" w:rsidP="00CF42BC">
                    <w:pPr>
                      <w:pStyle w:val="zSidnr"/>
                      <w:rPr>
                        <w:rFonts w:cs="Arial"/>
                        <w:color w:val="FFFFFF" w:themeColor="background1"/>
                        <w:sz w:val="18"/>
                        <w:szCs w:val="18"/>
                      </w:rPr>
                    </w:pPr>
                    <w:r w:rsidRPr="004B20BF">
                      <w:rPr>
                        <w:rFonts w:cs="Arial"/>
                        <w:color w:val="FFFFFF" w:themeColor="background1"/>
                        <w:sz w:val="18"/>
                        <w:szCs w:val="18"/>
                      </w:rPr>
                      <w:t>  </w:t>
                    </w:r>
                    <w:r w:rsidR="00280989">
                      <w:fldChar w:fldCharType="begin"/>
                    </w:r>
                    <w:r w:rsidR="00280989">
                      <w:instrText xml:space="preserve"> REF  zRefHead1 \t  \* MERGEFORMAT </w:instrText>
                    </w:r>
                    <w:r w:rsidR="00280989">
                      <w:fldChar w:fldCharType="separate"/>
                    </w:r>
                    <w:r w:rsidR="00CF42BC" w:rsidRPr="00CF42BC">
                      <w:rPr>
                        <w:rFonts w:cs="Arial"/>
                        <w:color w:val="FFFFFF" w:themeColor="background1"/>
                        <w:sz w:val="18"/>
                        <w:szCs w:val="18"/>
                      </w:rPr>
                      <w:t>Remiss Offentliga rum</w:t>
                    </w:r>
                  </w:p>
                  <w:p w:rsidR="00FF0693" w:rsidRPr="00FF0693" w:rsidRDefault="00CF42BC" w:rsidP="00FF0693">
                    <w:pPr>
                      <w:pStyle w:val="zSidnr"/>
                    </w:pPr>
                    <w:r w:rsidRPr="00CF42BC">
                      <w:rPr>
                        <w:rFonts w:cs="Arial"/>
                        <w:color w:val="FFFFFF" w:themeColor="background1"/>
                        <w:sz w:val="18"/>
                        <w:szCs w:val="18"/>
                      </w:rPr>
                      <w:t xml:space="preserve">                                </w:t>
                    </w:r>
                    <w:r w:rsidRPr="00CF42BC">
                      <w:rPr>
                        <w:rFonts w:eastAsia="MS Mincho" w:cs="Arial"/>
                        <w:color w:val="FFFFFF" w:themeColor="background1"/>
                        <w:sz w:val="18"/>
                        <w:szCs w:val="18"/>
                      </w:rPr>
                      <w:t xml:space="preserve">Dnr T2017-01611 </w:t>
                    </w:r>
                    <w:r w:rsidR="00280989">
                      <w:fldChar w:fldCharType="end"/>
                    </w:r>
                    <w:r w:rsidR="00FF0693">
                      <w:t xml:space="preserve">Sida </w:t>
                    </w:r>
                    <w:r w:rsidR="00CB3C68">
                      <w:fldChar w:fldCharType="begin"/>
                    </w:r>
                    <w:r w:rsidR="00CB3C68">
                      <w:instrText xml:space="preserve"> PAGE   \* MERGEFORMAT </w:instrText>
                    </w:r>
                    <w:r w:rsidR="00CB3C68">
                      <w:fldChar w:fldCharType="separate"/>
                    </w:r>
                    <w:r w:rsidR="00EB50E8">
                      <w:t>1</w:t>
                    </w:r>
                    <w:r w:rsidR="00CB3C68">
                      <w:fldChar w:fldCharType="end"/>
                    </w:r>
                    <w:r w:rsidR="00FF0693">
                      <w:t xml:space="preserve"> (</w:t>
                    </w:r>
                    <w:fldSimple w:instr=" NUMPAGES   \* MERGEFORMAT ">
                      <w:r w:rsidR="00EB50E8">
                        <w:t>2</w:t>
                      </w:r>
                    </w:fldSimple>
                    <w:r w:rsidR="00FF0693">
                      <w:t>)</w:t>
                    </w:r>
                  </w:p>
                </w:txbxContent>
              </v:textbox>
            </v:shape>
          </w:pict>
        </mc:Fallback>
      </mc:AlternateContent>
    </w:r>
    <w:r w:rsidR="00D35B59" w:rsidRPr="00FF0693">
      <w:t xml:space="preserve"> </w:t>
    </w:r>
    <w:r w:rsidR="00FF0693" w:rsidRPr="00FF0693">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7CE5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200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F8D6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3A04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B6A0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109A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944F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D8E4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025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80C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09F32B9"/>
    <w:multiLevelType w:val="hybridMultilevel"/>
    <w:tmpl w:val="546060D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1304"/>
  <w:hyphenationZone w:val="425"/>
  <w:drawingGridHorizontalSpacing w:val="181"/>
  <w:drawingGridVerticalSpacing w:val="181"/>
  <w:characterSpacingControl w:val="doNotCompress"/>
  <w:hdrShapeDefaults>
    <o:shapedefaults v:ext="edit" spidmax="2049" style="mso-position-horizontal-relative:page;mso-position-vertical-relative:page" fill="f" fillcolor="white" stroke="f">
      <v:fill color="white" on="f"/>
      <v:stroke on="f"/>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989"/>
    <w:rsid w:val="00010184"/>
    <w:rsid w:val="00030575"/>
    <w:rsid w:val="00033D01"/>
    <w:rsid w:val="000421EA"/>
    <w:rsid w:val="00045191"/>
    <w:rsid w:val="0004693B"/>
    <w:rsid w:val="00053A53"/>
    <w:rsid w:val="00055488"/>
    <w:rsid w:val="00065BCA"/>
    <w:rsid w:val="00075D9D"/>
    <w:rsid w:val="000855F1"/>
    <w:rsid w:val="00086AA3"/>
    <w:rsid w:val="00096F44"/>
    <w:rsid w:val="000A563D"/>
    <w:rsid w:val="000A7F03"/>
    <w:rsid w:val="000C44D2"/>
    <w:rsid w:val="000D0792"/>
    <w:rsid w:val="000D1B80"/>
    <w:rsid w:val="000D30AF"/>
    <w:rsid w:val="0010029E"/>
    <w:rsid w:val="001022C6"/>
    <w:rsid w:val="00104012"/>
    <w:rsid w:val="00106743"/>
    <w:rsid w:val="0011464A"/>
    <w:rsid w:val="00114821"/>
    <w:rsid w:val="0012297F"/>
    <w:rsid w:val="001237FE"/>
    <w:rsid w:val="00125919"/>
    <w:rsid w:val="00126362"/>
    <w:rsid w:val="00147849"/>
    <w:rsid w:val="00161ADD"/>
    <w:rsid w:val="00163F6F"/>
    <w:rsid w:val="00167F13"/>
    <w:rsid w:val="001705D2"/>
    <w:rsid w:val="001722D9"/>
    <w:rsid w:val="0017362B"/>
    <w:rsid w:val="001803B4"/>
    <w:rsid w:val="00180733"/>
    <w:rsid w:val="001827C8"/>
    <w:rsid w:val="0018313A"/>
    <w:rsid w:val="00187D5B"/>
    <w:rsid w:val="00191BC9"/>
    <w:rsid w:val="001B175B"/>
    <w:rsid w:val="001B1E72"/>
    <w:rsid w:val="001B73C8"/>
    <w:rsid w:val="001D1885"/>
    <w:rsid w:val="001D22F4"/>
    <w:rsid w:val="001E77FA"/>
    <w:rsid w:val="001F584B"/>
    <w:rsid w:val="002048AA"/>
    <w:rsid w:val="00205284"/>
    <w:rsid w:val="00207076"/>
    <w:rsid w:val="00212BBB"/>
    <w:rsid w:val="00215863"/>
    <w:rsid w:val="00225012"/>
    <w:rsid w:val="0023121F"/>
    <w:rsid w:val="00232F2E"/>
    <w:rsid w:val="00235114"/>
    <w:rsid w:val="002744C4"/>
    <w:rsid w:val="00275232"/>
    <w:rsid w:val="00280989"/>
    <w:rsid w:val="00283E33"/>
    <w:rsid w:val="00286633"/>
    <w:rsid w:val="00286FF4"/>
    <w:rsid w:val="0029065F"/>
    <w:rsid w:val="00296365"/>
    <w:rsid w:val="002A2C88"/>
    <w:rsid w:val="002B2549"/>
    <w:rsid w:val="002B2B2B"/>
    <w:rsid w:val="002B3697"/>
    <w:rsid w:val="002D6E08"/>
    <w:rsid w:val="002E2236"/>
    <w:rsid w:val="002E6E41"/>
    <w:rsid w:val="002F132D"/>
    <w:rsid w:val="002F368F"/>
    <w:rsid w:val="002F4108"/>
    <w:rsid w:val="00303C08"/>
    <w:rsid w:val="003157A2"/>
    <w:rsid w:val="00330ECB"/>
    <w:rsid w:val="00332059"/>
    <w:rsid w:val="00332D37"/>
    <w:rsid w:val="00332DC3"/>
    <w:rsid w:val="00334782"/>
    <w:rsid w:val="00336348"/>
    <w:rsid w:val="003526EB"/>
    <w:rsid w:val="003550B1"/>
    <w:rsid w:val="00361022"/>
    <w:rsid w:val="0037217B"/>
    <w:rsid w:val="00380F63"/>
    <w:rsid w:val="00381DAE"/>
    <w:rsid w:val="00387A90"/>
    <w:rsid w:val="00393BA4"/>
    <w:rsid w:val="003951FD"/>
    <w:rsid w:val="003A4749"/>
    <w:rsid w:val="003B25ED"/>
    <w:rsid w:val="003C0262"/>
    <w:rsid w:val="003C3672"/>
    <w:rsid w:val="003D59A0"/>
    <w:rsid w:val="003E677F"/>
    <w:rsid w:val="003F57B5"/>
    <w:rsid w:val="003F5F02"/>
    <w:rsid w:val="00411B35"/>
    <w:rsid w:val="004219B5"/>
    <w:rsid w:val="0045009E"/>
    <w:rsid w:val="00450BD8"/>
    <w:rsid w:val="004525E0"/>
    <w:rsid w:val="00453E7D"/>
    <w:rsid w:val="004550DC"/>
    <w:rsid w:val="004579BB"/>
    <w:rsid w:val="00474F1B"/>
    <w:rsid w:val="0048009A"/>
    <w:rsid w:val="00487674"/>
    <w:rsid w:val="00487CAF"/>
    <w:rsid w:val="00490788"/>
    <w:rsid w:val="004975F3"/>
    <w:rsid w:val="004A2105"/>
    <w:rsid w:val="004A24C9"/>
    <w:rsid w:val="004A4F4F"/>
    <w:rsid w:val="004A6945"/>
    <w:rsid w:val="004A6A7C"/>
    <w:rsid w:val="004B185F"/>
    <w:rsid w:val="004B20BF"/>
    <w:rsid w:val="004B7479"/>
    <w:rsid w:val="004C0110"/>
    <w:rsid w:val="004C33F2"/>
    <w:rsid w:val="004C7E58"/>
    <w:rsid w:val="004D2820"/>
    <w:rsid w:val="004D34F3"/>
    <w:rsid w:val="004D7A54"/>
    <w:rsid w:val="004E2B44"/>
    <w:rsid w:val="004F50B6"/>
    <w:rsid w:val="00515A31"/>
    <w:rsid w:val="00520626"/>
    <w:rsid w:val="00531066"/>
    <w:rsid w:val="005311F7"/>
    <w:rsid w:val="00543D4A"/>
    <w:rsid w:val="00556398"/>
    <w:rsid w:val="00556E3D"/>
    <w:rsid w:val="00570653"/>
    <w:rsid w:val="00592632"/>
    <w:rsid w:val="0059382A"/>
    <w:rsid w:val="005A2737"/>
    <w:rsid w:val="005C32F2"/>
    <w:rsid w:val="005E7E23"/>
    <w:rsid w:val="005F6C33"/>
    <w:rsid w:val="00604D4B"/>
    <w:rsid w:val="00613F90"/>
    <w:rsid w:val="00616663"/>
    <w:rsid w:val="0063684D"/>
    <w:rsid w:val="00637BE2"/>
    <w:rsid w:val="0064580F"/>
    <w:rsid w:val="00647DF9"/>
    <w:rsid w:val="0065578E"/>
    <w:rsid w:val="00656B4F"/>
    <w:rsid w:val="00660FDA"/>
    <w:rsid w:val="0066239F"/>
    <w:rsid w:val="0066576D"/>
    <w:rsid w:val="00667B5C"/>
    <w:rsid w:val="00670B24"/>
    <w:rsid w:val="006744D5"/>
    <w:rsid w:val="006772AA"/>
    <w:rsid w:val="00690182"/>
    <w:rsid w:val="0069608C"/>
    <w:rsid w:val="006B0308"/>
    <w:rsid w:val="006B4222"/>
    <w:rsid w:val="006B66B9"/>
    <w:rsid w:val="006D3915"/>
    <w:rsid w:val="006D4343"/>
    <w:rsid w:val="006E2511"/>
    <w:rsid w:val="006E5B38"/>
    <w:rsid w:val="006F3B4D"/>
    <w:rsid w:val="006F61A3"/>
    <w:rsid w:val="00703F56"/>
    <w:rsid w:val="0071172C"/>
    <w:rsid w:val="00730299"/>
    <w:rsid w:val="00740261"/>
    <w:rsid w:val="00747E42"/>
    <w:rsid w:val="0075084D"/>
    <w:rsid w:val="00756CF1"/>
    <w:rsid w:val="00763F54"/>
    <w:rsid w:val="00767D9D"/>
    <w:rsid w:val="007739C3"/>
    <w:rsid w:val="00774002"/>
    <w:rsid w:val="007759DA"/>
    <w:rsid w:val="00794D8B"/>
    <w:rsid w:val="007A3EA8"/>
    <w:rsid w:val="007B04C9"/>
    <w:rsid w:val="007B3E05"/>
    <w:rsid w:val="007C6D74"/>
    <w:rsid w:val="007E1940"/>
    <w:rsid w:val="007F0242"/>
    <w:rsid w:val="007F0CF2"/>
    <w:rsid w:val="007F5E87"/>
    <w:rsid w:val="0080684F"/>
    <w:rsid w:val="0081403B"/>
    <w:rsid w:val="00831EA0"/>
    <w:rsid w:val="00831F7E"/>
    <w:rsid w:val="00832E3D"/>
    <w:rsid w:val="0083394D"/>
    <w:rsid w:val="008478AE"/>
    <w:rsid w:val="00866949"/>
    <w:rsid w:val="00885C3A"/>
    <w:rsid w:val="00896EED"/>
    <w:rsid w:val="008A3D69"/>
    <w:rsid w:val="008A6764"/>
    <w:rsid w:val="008B0676"/>
    <w:rsid w:val="008B0F7F"/>
    <w:rsid w:val="008B259A"/>
    <w:rsid w:val="008B61BE"/>
    <w:rsid w:val="008B6BAC"/>
    <w:rsid w:val="008B7964"/>
    <w:rsid w:val="008D2A84"/>
    <w:rsid w:val="008D6EB1"/>
    <w:rsid w:val="008E3575"/>
    <w:rsid w:val="008F0E12"/>
    <w:rsid w:val="008F37C9"/>
    <w:rsid w:val="0090197A"/>
    <w:rsid w:val="009027B8"/>
    <w:rsid w:val="00902C21"/>
    <w:rsid w:val="00903C5D"/>
    <w:rsid w:val="00907FD2"/>
    <w:rsid w:val="009217E7"/>
    <w:rsid w:val="0093049E"/>
    <w:rsid w:val="009359EC"/>
    <w:rsid w:val="009366B8"/>
    <w:rsid w:val="009376F3"/>
    <w:rsid w:val="00940524"/>
    <w:rsid w:val="00947903"/>
    <w:rsid w:val="00951CDB"/>
    <w:rsid w:val="0095539B"/>
    <w:rsid w:val="00962FCC"/>
    <w:rsid w:val="0096306E"/>
    <w:rsid w:val="009630B9"/>
    <w:rsid w:val="00964178"/>
    <w:rsid w:val="00965298"/>
    <w:rsid w:val="0096621D"/>
    <w:rsid w:val="009702DD"/>
    <w:rsid w:val="009719FF"/>
    <w:rsid w:val="00972480"/>
    <w:rsid w:val="00977B86"/>
    <w:rsid w:val="00992038"/>
    <w:rsid w:val="009A64F4"/>
    <w:rsid w:val="009B2247"/>
    <w:rsid w:val="009C6A5B"/>
    <w:rsid w:val="009D29C2"/>
    <w:rsid w:val="009E6E1D"/>
    <w:rsid w:val="009E7A89"/>
    <w:rsid w:val="009F03C0"/>
    <w:rsid w:val="00A10C11"/>
    <w:rsid w:val="00A12F0F"/>
    <w:rsid w:val="00A136C2"/>
    <w:rsid w:val="00A15985"/>
    <w:rsid w:val="00A16A85"/>
    <w:rsid w:val="00A27431"/>
    <w:rsid w:val="00A349CF"/>
    <w:rsid w:val="00A361CF"/>
    <w:rsid w:val="00A37850"/>
    <w:rsid w:val="00A37C03"/>
    <w:rsid w:val="00A43EF7"/>
    <w:rsid w:val="00A46A8A"/>
    <w:rsid w:val="00A504F0"/>
    <w:rsid w:val="00A56A25"/>
    <w:rsid w:val="00A7241A"/>
    <w:rsid w:val="00A76457"/>
    <w:rsid w:val="00A9331C"/>
    <w:rsid w:val="00A9401A"/>
    <w:rsid w:val="00A97B32"/>
    <w:rsid w:val="00AD14A1"/>
    <w:rsid w:val="00AD1BED"/>
    <w:rsid w:val="00B048C7"/>
    <w:rsid w:val="00B0551A"/>
    <w:rsid w:val="00B06513"/>
    <w:rsid w:val="00B13870"/>
    <w:rsid w:val="00B1472C"/>
    <w:rsid w:val="00B24A42"/>
    <w:rsid w:val="00B25D2E"/>
    <w:rsid w:val="00B27549"/>
    <w:rsid w:val="00B27A58"/>
    <w:rsid w:val="00B3779D"/>
    <w:rsid w:val="00B377A3"/>
    <w:rsid w:val="00B50400"/>
    <w:rsid w:val="00B54602"/>
    <w:rsid w:val="00B834FB"/>
    <w:rsid w:val="00B84705"/>
    <w:rsid w:val="00B9348D"/>
    <w:rsid w:val="00B94A8C"/>
    <w:rsid w:val="00BA01FA"/>
    <w:rsid w:val="00BA0ACD"/>
    <w:rsid w:val="00BA1C42"/>
    <w:rsid w:val="00BA3073"/>
    <w:rsid w:val="00BA681E"/>
    <w:rsid w:val="00BB1913"/>
    <w:rsid w:val="00BB2BE4"/>
    <w:rsid w:val="00BC04CD"/>
    <w:rsid w:val="00BC42B9"/>
    <w:rsid w:val="00BC47C6"/>
    <w:rsid w:val="00BD5B1E"/>
    <w:rsid w:val="00BE56F2"/>
    <w:rsid w:val="00BF1A4B"/>
    <w:rsid w:val="00C114F3"/>
    <w:rsid w:val="00C12EE3"/>
    <w:rsid w:val="00C35B46"/>
    <w:rsid w:val="00C369C6"/>
    <w:rsid w:val="00C4484E"/>
    <w:rsid w:val="00C467FC"/>
    <w:rsid w:val="00C62D8B"/>
    <w:rsid w:val="00C714E3"/>
    <w:rsid w:val="00C75B01"/>
    <w:rsid w:val="00C76061"/>
    <w:rsid w:val="00C87546"/>
    <w:rsid w:val="00C952BE"/>
    <w:rsid w:val="00CA2194"/>
    <w:rsid w:val="00CA4CB4"/>
    <w:rsid w:val="00CA5836"/>
    <w:rsid w:val="00CA5FEA"/>
    <w:rsid w:val="00CB3C68"/>
    <w:rsid w:val="00CD126E"/>
    <w:rsid w:val="00CD7FD9"/>
    <w:rsid w:val="00CE223C"/>
    <w:rsid w:val="00CE697C"/>
    <w:rsid w:val="00CF0465"/>
    <w:rsid w:val="00CF42BC"/>
    <w:rsid w:val="00CF42EE"/>
    <w:rsid w:val="00D0261D"/>
    <w:rsid w:val="00D22914"/>
    <w:rsid w:val="00D23776"/>
    <w:rsid w:val="00D253DD"/>
    <w:rsid w:val="00D35B59"/>
    <w:rsid w:val="00D36005"/>
    <w:rsid w:val="00D413C0"/>
    <w:rsid w:val="00D41F83"/>
    <w:rsid w:val="00D44EED"/>
    <w:rsid w:val="00D57350"/>
    <w:rsid w:val="00D81657"/>
    <w:rsid w:val="00D912D2"/>
    <w:rsid w:val="00D93FC2"/>
    <w:rsid w:val="00D96CAF"/>
    <w:rsid w:val="00DA30A5"/>
    <w:rsid w:val="00DA62F1"/>
    <w:rsid w:val="00DB6E44"/>
    <w:rsid w:val="00DC1639"/>
    <w:rsid w:val="00DC2C25"/>
    <w:rsid w:val="00DC325A"/>
    <w:rsid w:val="00DD0FFA"/>
    <w:rsid w:val="00DD1D9E"/>
    <w:rsid w:val="00DD2B46"/>
    <w:rsid w:val="00DD778D"/>
    <w:rsid w:val="00DD786C"/>
    <w:rsid w:val="00DE46EC"/>
    <w:rsid w:val="00DE529C"/>
    <w:rsid w:val="00DF41F6"/>
    <w:rsid w:val="00E0168D"/>
    <w:rsid w:val="00E029D3"/>
    <w:rsid w:val="00E153BB"/>
    <w:rsid w:val="00E1773D"/>
    <w:rsid w:val="00E31A6E"/>
    <w:rsid w:val="00E32C01"/>
    <w:rsid w:val="00E4319F"/>
    <w:rsid w:val="00E4330E"/>
    <w:rsid w:val="00E72F5B"/>
    <w:rsid w:val="00E75477"/>
    <w:rsid w:val="00E7660F"/>
    <w:rsid w:val="00E80209"/>
    <w:rsid w:val="00E902D5"/>
    <w:rsid w:val="00E95674"/>
    <w:rsid w:val="00EA0A2B"/>
    <w:rsid w:val="00EA3442"/>
    <w:rsid w:val="00EA5CAA"/>
    <w:rsid w:val="00EA5CBD"/>
    <w:rsid w:val="00EA7EAF"/>
    <w:rsid w:val="00EB50E8"/>
    <w:rsid w:val="00EC6A6E"/>
    <w:rsid w:val="00EC734A"/>
    <w:rsid w:val="00EE0343"/>
    <w:rsid w:val="00EE6618"/>
    <w:rsid w:val="00EF3708"/>
    <w:rsid w:val="00EF54CB"/>
    <w:rsid w:val="00EF6529"/>
    <w:rsid w:val="00F22B0E"/>
    <w:rsid w:val="00F22C6F"/>
    <w:rsid w:val="00F33EAA"/>
    <w:rsid w:val="00F3528D"/>
    <w:rsid w:val="00F41084"/>
    <w:rsid w:val="00F448ED"/>
    <w:rsid w:val="00F44BC3"/>
    <w:rsid w:val="00F46DF3"/>
    <w:rsid w:val="00F47696"/>
    <w:rsid w:val="00F501E1"/>
    <w:rsid w:val="00F633D0"/>
    <w:rsid w:val="00F64D63"/>
    <w:rsid w:val="00F65CE5"/>
    <w:rsid w:val="00F66B49"/>
    <w:rsid w:val="00F67ECA"/>
    <w:rsid w:val="00F76F63"/>
    <w:rsid w:val="00F8353A"/>
    <w:rsid w:val="00F85156"/>
    <w:rsid w:val="00F9431D"/>
    <w:rsid w:val="00FA46B5"/>
    <w:rsid w:val="00FB4677"/>
    <w:rsid w:val="00FB7397"/>
    <w:rsid w:val="00FB74A4"/>
    <w:rsid w:val="00FC6EA3"/>
    <w:rsid w:val="00FF0693"/>
    <w:rsid w:val="00FF38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style="layout-flow:vertical;mso-layout-flow-alt:bottom-to-top"/>
    </o:shapedefaults>
    <o:shapelayout v:ext="edit">
      <o:idmap v:ext="edit" data="1"/>
    </o:shapelayout>
  </w:shapeDefaults>
  <w:decimalSymbol w:val=","/>
  <w:listSeparator w:val=";"/>
  <w15:docId w15:val="{174EC828-ADA2-4599-BAE3-49859F4D2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3A53"/>
    <w:pPr>
      <w:spacing w:line="300" w:lineRule="atLeast"/>
    </w:pPr>
    <w:rPr>
      <w:sz w:val="24"/>
      <w:szCs w:val="22"/>
    </w:rPr>
  </w:style>
  <w:style w:type="paragraph" w:styleId="Rubrik1">
    <w:name w:val="heading 1"/>
    <w:basedOn w:val="Normal"/>
    <w:next w:val="Normal"/>
    <w:qFormat/>
    <w:rsid w:val="00053A53"/>
    <w:pPr>
      <w:keepNext/>
      <w:spacing w:after="300"/>
      <w:outlineLvl w:val="0"/>
    </w:pPr>
    <w:rPr>
      <w:rFonts w:ascii="Arial" w:hAnsi="Arial" w:cs="Arial"/>
      <w:b/>
      <w:bCs/>
      <w:spacing w:val="-2"/>
      <w:kern w:val="32"/>
      <w:sz w:val="28"/>
      <w:szCs w:val="28"/>
    </w:rPr>
  </w:style>
  <w:style w:type="paragraph" w:styleId="Rubrik2">
    <w:name w:val="heading 2"/>
    <w:basedOn w:val="Normal"/>
    <w:next w:val="Normal"/>
    <w:qFormat/>
    <w:rsid w:val="00053A53"/>
    <w:pPr>
      <w:keepNext/>
      <w:outlineLvl w:val="1"/>
    </w:pPr>
    <w:rPr>
      <w:rFonts w:ascii="Arial" w:hAnsi="Arial" w:cs="Arial"/>
      <w:b/>
      <w:bCs/>
      <w:iCs/>
      <w:szCs w:val="24"/>
    </w:rPr>
  </w:style>
  <w:style w:type="paragraph" w:styleId="Rubrik3">
    <w:name w:val="heading 3"/>
    <w:basedOn w:val="Normal"/>
    <w:next w:val="Normal"/>
    <w:qFormat/>
    <w:rsid w:val="00053A53"/>
    <w:pPr>
      <w:keepNext/>
      <w:outlineLvl w:val="2"/>
    </w:pPr>
    <w:rPr>
      <w:rFonts w:ascii="Arial" w:hAnsi="Arial" w:cs="Arial"/>
      <w:bCs/>
      <w:szCs w:val="20"/>
    </w:rPr>
  </w:style>
  <w:style w:type="paragraph" w:styleId="Rubrik4">
    <w:name w:val="heading 4"/>
    <w:basedOn w:val="Normal"/>
    <w:next w:val="Normal"/>
    <w:qFormat/>
    <w:rsid w:val="00053A53"/>
    <w:pPr>
      <w:keepNext/>
      <w:outlineLvl w:val="3"/>
    </w:pPr>
    <w:rPr>
      <w:rFonts w:ascii="Arial" w:hAnsi="Arial"/>
      <w:b/>
      <w:bCs/>
      <w:sz w:val="22"/>
      <w:szCs w:val="20"/>
    </w:rPr>
  </w:style>
  <w:style w:type="paragraph" w:styleId="Rubrik5">
    <w:name w:val="heading 5"/>
    <w:basedOn w:val="Normal"/>
    <w:next w:val="Normal"/>
    <w:qFormat/>
    <w:rsid w:val="00053A53"/>
    <w:pPr>
      <w:keepNext/>
      <w:outlineLvl w:val="4"/>
    </w:pPr>
    <w:rPr>
      <w:rFonts w:ascii="Arial" w:hAnsi="Arial"/>
      <w:bCs/>
      <w:iCs/>
      <w:sz w:val="22"/>
      <w:szCs w:val="26"/>
    </w:rPr>
  </w:style>
  <w:style w:type="paragraph" w:styleId="Rubrik6">
    <w:name w:val="heading 6"/>
    <w:basedOn w:val="Normal"/>
    <w:next w:val="Normal"/>
    <w:semiHidden/>
    <w:unhideWhenUsed/>
    <w:qFormat/>
    <w:rsid w:val="00DD1D9E"/>
    <w:pPr>
      <w:spacing w:before="120"/>
      <w:outlineLvl w:val="5"/>
    </w:pPr>
    <w:rPr>
      <w:rFonts w:ascii="Arial" w:hAnsi="Arial"/>
      <w:b/>
      <w:bCs/>
      <w:i/>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C714E3"/>
    <w:tblPr/>
  </w:style>
  <w:style w:type="paragraph" w:customStyle="1" w:styleId="zDatum">
    <w:name w:val="zDatum"/>
    <w:basedOn w:val="zDokumentnamn"/>
    <w:semiHidden/>
    <w:rsid w:val="007759DA"/>
    <w:pPr>
      <w:spacing w:before="0"/>
    </w:pPr>
    <w:rPr>
      <w:szCs w:val="14"/>
    </w:rPr>
  </w:style>
  <w:style w:type="paragraph" w:customStyle="1" w:styleId="zDnr">
    <w:name w:val="zDnr"/>
    <w:basedOn w:val="Normal"/>
    <w:semiHidden/>
    <w:rsid w:val="00C369C6"/>
    <w:pPr>
      <w:spacing w:line="240" w:lineRule="atLeast"/>
      <w:jc w:val="right"/>
    </w:pPr>
    <w:rPr>
      <w:rFonts w:ascii="Arial" w:hAnsi="Arial"/>
      <w:noProof/>
      <w:sz w:val="20"/>
      <w:szCs w:val="14"/>
    </w:rPr>
  </w:style>
  <w:style w:type="paragraph" w:customStyle="1" w:styleId="zDokNamn">
    <w:name w:val="zDokNamn"/>
    <w:basedOn w:val="Normal"/>
    <w:semiHidden/>
    <w:rsid w:val="00F41084"/>
    <w:pPr>
      <w:spacing w:line="160" w:lineRule="atLeast"/>
    </w:pPr>
    <w:rPr>
      <w:rFonts w:ascii="Arial" w:hAnsi="Arial" w:cs="Arial"/>
      <w:sz w:val="12"/>
      <w:szCs w:val="12"/>
    </w:rPr>
  </w:style>
  <w:style w:type="paragraph" w:customStyle="1" w:styleId="zDokumentnamn">
    <w:name w:val="zDokumentnamn"/>
    <w:basedOn w:val="Normal"/>
    <w:semiHidden/>
    <w:rsid w:val="00C369C6"/>
    <w:pPr>
      <w:widowControl w:val="0"/>
      <w:spacing w:before="50" w:line="240" w:lineRule="atLeast"/>
      <w:jc w:val="right"/>
    </w:pPr>
    <w:rPr>
      <w:rFonts w:ascii="Arial" w:hAnsi="Arial"/>
      <w:noProof/>
      <w:spacing w:val="-2"/>
      <w:sz w:val="20"/>
      <w:szCs w:val="18"/>
    </w:rPr>
  </w:style>
  <w:style w:type="paragraph" w:customStyle="1" w:styleId="zDoldText">
    <w:name w:val="zDoldText"/>
    <w:basedOn w:val="Normal"/>
    <w:semiHidden/>
    <w:rsid w:val="00FB4677"/>
    <w:rPr>
      <w:vanish/>
      <w:color w:val="FF0000"/>
      <w:lang w:val="en-GB"/>
    </w:rPr>
  </w:style>
  <w:style w:type="paragraph" w:customStyle="1" w:styleId="zKontaktperson">
    <w:name w:val="zKontaktperson"/>
    <w:basedOn w:val="Normal"/>
    <w:next w:val="Normal"/>
    <w:semiHidden/>
    <w:rsid w:val="00334782"/>
    <w:pPr>
      <w:spacing w:line="260" w:lineRule="atLeast"/>
    </w:pPr>
    <w:rPr>
      <w:rFonts w:ascii="Gill Sans MT" w:hAnsi="Gill Sans MT"/>
      <w:noProof/>
      <w:sz w:val="20"/>
    </w:rPr>
  </w:style>
  <w:style w:type="paragraph" w:customStyle="1" w:styleId="zLedtext">
    <w:name w:val="zLedtext"/>
    <w:basedOn w:val="Normal"/>
    <w:next w:val="Normal"/>
    <w:semiHidden/>
    <w:rsid w:val="00FB4677"/>
    <w:pPr>
      <w:spacing w:after="60"/>
    </w:pPr>
    <w:rPr>
      <w:noProof/>
      <w:sz w:val="18"/>
      <w:szCs w:val="18"/>
    </w:rPr>
  </w:style>
  <w:style w:type="paragraph" w:customStyle="1" w:styleId="zMottagare">
    <w:name w:val="zMottagare"/>
    <w:basedOn w:val="Normal"/>
    <w:semiHidden/>
    <w:rsid w:val="00B54602"/>
    <w:pPr>
      <w:spacing w:line="240" w:lineRule="atLeast"/>
    </w:pPr>
    <w:rPr>
      <w:rFonts w:ascii="Arial" w:hAnsi="Arial"/>
      <w:noProof/>
      <w:spacing w:val="-2"/>
      <w:sz w:val="20"/>
    </w:rPr>
  </w:style>
  <w:style w:type="paragraph" w:styleId="Ballongtext">
    <w:name w:val="Balloon Text"/>
    <w:basedOn w:val="Normal"/>
    <w:semiHidden/>
    <w:rsid w:val="006B66B9"/>
    <w:rPr>
      <w:rFonts w:ascii="Tahoma" w:hAnsi="Tahoma" w:cs="Tahoma"/>
      <w:sz w:val="16"/>
      <w:szCs w:val="16"/>
    </w:rPr>
  </w:style>
  <w:style w:type="paragraph" w:styleId="Sidhuvud">
    <w:name w:val="header"/>
    <w:basedOn w:val="Normal"/>
    <w:semiHidden/>
    <w:rsid w:val="00DD1D9E"/>
    <w:pPr>
      <w:tabs>
        <w:tab w:val="center" w:pos="4536"/>
        <w:tab w:val="right" w:pos="9072"/>
      </w:tabs>
    </w:pPr>
    <w:rPr>
      <w:szCs w:val="2"/>
    </w:rPr>
  </w:style>
  <w:style w:type="paragraph" w:styleId="Sidfot">
    <w:name w:val="footer"/>
    <w:basedOn w:val="Normal"/>
    <w:semiHidden/>
    <w:rsid w:val="00F3528D"/>
    <w:pPr>
      <w:tabs>
        <w:tab w:val="center" w:pos="4536"/>
        <w:tab w:val="right" w:pos="9072"/>
      </w:tabs>
    </w:pPr>
  </w:style>
  <w:style w:type="paragraph" w:customStyle="1" w:styleId="zOLDSidnr">
    <w:name w:val="zOLDSidnr"/>
    <w:basedOn w:val="Normal"/>
    <w:semiHidden/>
    <w:rsid w:val="0063684D"/>
    <w:pPr>
      <w:spacing w:after="60"/>
      <w:jc w:val="right"/>
    </w:pPr>
    <w:rPr>
      <w:sz w:val="18"/>
    </w:rPr>
  </w:style>
  <w:style w:type="character" w:styleId="Sidnummer">
    <w:name w:val="page number"/>
    <w:basedOn w:val="Standardstycketeckensnitt"/>
    <w:semiHidden/>
    <w:rsid w:val="005311F7"/>
    <w:rPr>
      <w:sz w:val="18"/>
      <w:szCs w:val="18"/>
    </w:rPr>
  </w:style>
  <w:style w:type="paragraph" w:customStyle="1" w:styleId="zLogotype">
    <w:name w:val="zLogotype"/>
    <w:basedOn w:val="Normal"/>
    <w:semiHidden/>
    <w:rsid w:val="00660FDA"/>
    <w:pPr>
      <w:ind w:left="-96"/>
    </w:pPr>
    <w:rPr>
      <w:szCs w:val="20"/>
    </w:rPr>
  </w:style>
  <w:style w:type="paragraph" w:customStyle="1" w:styleId="zSidfot">
    <w:name w:val="zSidfot"/>
    <w:basedOn w:val="Normal"/>
    <w:semiHidden/>
    <w:rsid w:val="00F76F63"/>
    <w:pPr>
      <w:spacing w:line="190" w:lineRule="atLeast"/>
    </w:pPr>
    <w:rPr>
      <w:rFonts w:ascii="Arial" w:hAnsi="Arial"/>
      <w:noProof/>
      <w:sz w:val="15"/>
      <w:szCs w:val="16"/>
    </w:rPr>
  </w:style>
  <w:style w:type="paragraph" w:customStyle="1" w:styleId="zSidnr">
    <w:name w:val="zSidnr"/>
    <w:basedOn w:val="zSidfot"/>
    <w:semiHidden/>
    <w:rsid w:val="00B54602"/>
    <w:pPr>
      <w:spacing w:line="240" w:lineRule="atLeast"/>
      <w:jc w:val="right"/>
    </w:pPr>
    <w:rPr>
      <w:spacing w:val="-2"/>
      <w:sz w:val="20"/>
    </w:rPr>
  </w:style>
  <w:style w:type="paragraph" w:customStyle="1" w:styleId="zSidfotsavslut">
    <w:name w:val="zSidfotsavslut"/>
    <w:basedOn w:val="Normal"/>
    <w:semiHidden/>
    <w:rsid w:val="00BA3073"/>
    <w:pPr>
      <w:spacing w:line="240" w:lineRule="auto"/>
    </w:pPr>
    <w:rPr>
      <w:sz w:val="2"/>
      <w:szCs w:val="2"/>
    </w:rPr>
  </w:style>
  <w:style w:type="paragraph" w:customStyle="1" w:styleId="zExtra">
    <w:name w:val="zExtra"/>
    <w:basedOn w:val="Normal"/>
    <w:semiHidden/>
    <w:rsid w:val="00B54602"/>
    <w:pPr>
      <w:spacing w:line="240" w:lineRule="atLeast"/>
      <w:jc w:val="right"/>
    </w:pPr>
    <w:rPr>
      <w:rFonts w:ascii="Arial" w:hAnsi="Arial"/>
      <w:spacing w:val="-2"/>
      <w:sz w:val="20"/>
      <w:szCs w:val="14"/>
    </w:rPr>
  </w:style>
  <w:style w:type="paragraph" w:customStyle="1" w:styleId="zSidhuvudstart">
    <w:name w:val="zSidhuvudstart"/>
    <w:basedOn w:val="Sidhuvud"/>
    <w:semiHidden/>
    <w:rsid w:val="00D22914"/>
    <w:pPr>
      <w:spacing w:line="240" w:lineRule="auto"/>
    </w:pPr>
    <w:rPr>
      <w:sz w:val="2"/>
    </w:rPr>
  </w:style>
  <w:style w:type="paragraph" w:customStyle="1" w:styleId="zSidhuvud2Dnr">
    <w:name w:val="zSidhuvud2Dnr"/>
    <w:basedOn w:val="zDnr"/>
    <w:semiHidden/>
    <w:rsid w:val="00180733"/>
    <w:rPr>
      <w:spacing w:val="-2"/>
    </w:rPr>
  </w:style>
  <w:style w:type="paragraph" w:customStyle="1" w:styleId="zSidhuvud2Datum">
    <w:name w:val="zSidhuvud2Datum"/>
    <w:basedOn w:val="zSidhuvud2Dnr"/>
    <w:semiHidden/>
    <w:rsid w:val="00763F54"/>
    <w:pPr>
      <w:spacing w:before="440"/>
    </w:pPr>
    <w:rPr>
      <w:szCs w:val="20"/>
    </w:rPr>
  </w:style>
  <w:style w:type="paragraph" w:customStyle="1" w:styleId="zSidhuvud2Doktyp">
    <w:name w:val="zSidhuvud2Doktyp"/>
    <w:basedOn w:val="zDokumentnamn"/>
    <w:semiHidden/>
    <w:rsid w:val="00C369C6"/>
    <w:pPr>
      <w:spacing w:before="0"/>
    </w:pPr>
  </w:style>
  <w:style w:type="paragraph" w:customStyle="1" w:styleId="FormatmallzKontaktpersonRadavstndenkelt">
    <w:name w:val="Formatmall zKontaktperson + Radavstånd:  enkelt"/>
    <w:basedOn w:val="zKontaktperson"/>
    <w:semiHidden/>
    <w:rsid w:val="00075D9D"/>
    <w:pPr>
      <w:spacing w:line="240" w:lineRule="auto"/>
    </w:pPr>
    <w:rPr>
      <w:szCs w:val="20"/>
    </w:rPr>
  </w:style>
  <w:style w:type="paragraph" w:customStyle="1" w:styleId="zFrvaltning">
    <w:name w:val="zFörvaltning"/>
    <w:basedOn w:val="Normal"/>
    <w:semiHidden/>
    <w:rsid w:val="00BB1913"/>
    <w:pPr>
      <w:spacing w:before="50" w:line="240" w:lineRule="atLeast"/>
    </w:pPr>
    <w:rPr>
      <w:rFonts w:ascii="Arial" w:hAnsi="Arial"/>
      <w:b/>
      <w:spacing w:val="-2"/>
      <w:sz w:val="20"/>
    </w:rPr>
  </w:style>
  <w:style w:type="paragraph" w:customStyle="1" w:styleId="zAvd">
    <w:name w:val="zAvd"/>
    <w:basedOn w:val="Normal"/>
    <w:semiHidden/>
    <w:rsid w:val="00B54602"/>
    <w:pPr>
      <w:spacing w:line="240" w:lineRule="atLeast"/>
    </w:pPr>
    <w:rPr>
      <w:rFonts w:ascii="Arial" w:hAnsi="Arial"/>
      <w:spacing w:val="-2"/>
      <w:sz w:val="20"/>
    </w:rPr>
  </w:style>
  <w:style w:type="paragraph" w:customStyle="1" w:styleId="zUppgift">
    <w:name w:val="zUppgift"/>
    <w:basedOn w:val="Normal"/>
    <w:semiHidden/>
    <w:rsid w:val="00B54602"/>
    <w:pPr>
      <w:spacing w:line="240" w:lineRule="atLeast"/>
    </w:pPr>
    <w:rPr>
      <w:rFonts w:ascii="Arial" w:hAnsi="Arial"/>
      <w:spacing w:val="-2"/>
      <w:sz w:val="20"/>
    </w:rPr>
  </w:style>
  <w:style w:type="paragraph" w:customStyle="1" w:styleId="zSidfotFrvaltning">
    <w:name w:val="zSidfotFörvaltning"/>
    <w:basedOn w:val="Normal"/>
    <w:next w:val="zSidfot"/>
    <w:semiHidden/>
    <w:rsid w:val="00F76F63"/>
    <w:pPr>
      <w:tabs>
        <w:tab w:val="right" w:pos="7938"/>
      </w:tabs>
      <w:spacing w:line="190" w:lineRule="atLeast"/>
    </w:pPr>
    <w:rPr>
      <w:rFonts w:ascii="Arial" w:hAnsi="Arial"/>
      <w:b/>
      <w:noProof/>
      <w:spacing w:val="-2"/>
      <w:sz w:val="15"/>
    </w:rPr>
  </w:style>
  <w:style w:type="paragraph" w:styleId="Brdtext">
    <w:name w:val="Body Text"/>
    <w:basedOn w:val="Normal"/>
    <w:link w:val="BrdtextChar"/>
    <w:semiHidden/>
    <w:rsid w:val="00CD7FD9"/>
    <w:pPr>
      <w:spacing w:after="300"/>
    </w:pPr>
  </w:style>
  <w:style w:type="character" w:customStyle="1" w:styleId="BrdtextChar">
    <w:name w:val="Brödtext Char"/>
    <w:basedOn w:val="Standardstycketeckensnitt"/>
    <w:link w:val="Brdtext"/>
    <w:semiHidden/>
    <w:rsid w:val="00053A53"/>
    <w:rPr>
      <w:sz w:val="24"/>
      <w:szCs w:val="22"/>
    </w:rPr>
  </w:style>
  <w:style w:type="paragraph" w:customStyle="1" w:styleId="zFrvaltning2">
    <w:name w:val="zFörvaltning2"/>
    <w:basedOn w:val="zFrvaltning"/>
    <w:semiHidden/>
    <w:rsid w:val="00B54602"/>
    <w:rPr>
      <w:rFonts w:cs="Arial"/>
      <w:noProof/>
      <w:szCs w:val="20"/>
    </w:rPr>
  </w:style>
  <w:style w:type="paragraph" w:customStyle="1" w:styleId="zUppgiftFet">
    <w:name w:val="zUppgiftFet"/>
    <w:basedOn w:val="zUppgift"/>
    <w:next w:val="zUppgift"/>
    <w:semiHidden/>
    <w:rsid w:val="004A6945"/>
    <w:rPr>
      <w:b/>
    </w:rPr>
  </w:style>
  <w:style w:type="paragraph" w:customStyle="1" w:styleId="zFilnamn">
    <w:name w:val="zFilnamn"/>
    <w:basedOn w:val="zSidfot"/>
    <w:next w:val="zSidfot"/>
    <w:semiHidden/>
    <w:rsid w:val="004A6945"/>
    <w:pPr>
      <w:spacing w:line="170" w:lineRule="atLeast"/>
    </w:pPr>
    <w:rPr>
      <w:sz w:val="12"/>
    </w:rPr>
  </w:style>
  <w:style w:type="paragraph" w:customStyle="1" w:styleId="zTabellavslut">
    <w:name w:val="zTabellavslut"/>
    <w:basedOn w:val="zSidfot"/>
    <w:semiHidden/>
    <w:rsid w:val="00B834FB"/>
    <w:pPr>
      <w:spacing w:line="240" w:lineRule="auto"/>
    </w:pPr>
    <w:rPr>
      <w:sz w:val="2"/>
    </w:rPr>
  </w:style>
  <w:style w:type="paragraph" w:customStyle="1" w:styleId="zBlankettID">
    <w:name w:val="zBlankettID"/>
    <w:basedOn w:val="Normal"/>
    <w:semiHidden/>
    <w:rsid w:val="009D29C2"/>
    <w:pPr>
      <w:spacing w:line="240" w:lineRule="auto"/>
    </w:pPr>
    <w:rPr>
      <w:rFonts w:ascii="Arial" w:hAnsi="Arial"/>
      <w:sz w:val="12"/>
      <w:szCs w:val="16"/>
    </w:rPr>
  </w:style>
  <w:style w:type="character" w:styleId="Hyperlnk">
    <w:name w:val="Hyperlink"/>
    <w:basedOn w:val="Standardstycketeckensnitt"/>
    <w:unhideWhenUsed/>
    <w:rsid w:val="00280989"/>
    <w:rPr>
      <w:color w:val="0000FF" w:themeColor="hyperlink"/>
      <w:u w:val="single"/>
    </w:rPr>
  </w:style>
  <w:style w:type="paragraph" w:customStyle="1" w:styleId="Pa12">
    <w:name w:val="Pa12"/>
    <w:basedOn w:val="Normal"/>
    <w:next w:val="Normal"/>
    <w:uiPriority w:val="99"/>
    <w:rsid w:val="00280989"/>
    <w:pPr>
      <w:autoSpaceDE w:val="0"/>
      <w:autoSpaceDN w:val="0"/>
      <w:adjustRightInd w:val="0"/>
      <w:spacing w:line="201" w:lineRule="atLeast"/>
    </w:pPr>
    <w:rPr>
      <w:szCs w:val="24"/>
    </w:rPr>
  </w:style>
  <w:style w:type="paragraph" w:styleId="Liststycke">
    <w:name w:val="List Paragraph"/>
    <w:basedOn w:val="Normal"/>
    <w:uiPriority w:val="34"/>
    <w:rsid w:val="00280989"/>
    <w:pPr>
      <w:ind w:left="720"/>
      <w:contextualSpacing/>
    </w:pPr>
  </w:style>
  <w:style w:type="character" w:styleId="AnvndHyperlnk">
    <w:name w:val="FollowedHyperlink"/>
    <w:basedOn w:val="Standardstycketeckensnitt"/>
    <w:semiHidden/>
    <w:unhideWhenUsed/>
    <w:rsid w:val="00896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ia.krensler@stockholm.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rstin.alquist@stockholm.s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rafikkontoret@stockholm.se?subject=T2017-0161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tockholm.se/offentligaru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68528\AppData\Local\STHLM_Mallar\Trafikkontoret\Mallar2016\Gemensam\Brev_ex_S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A33F9-FAEA-4A4F-8FAA-191F2C436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Brev_ex_SE</Template>
  <TotalTime>2</TotalTime>
  <Pages>2</Pages>
  <Words>584</Words>
  <Characters>3099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Brev</vt:lpstr>
    </vt:vector>
  </TitlesOfParts>
  <Company>IntraKey AB</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Kerstin Alquist</dc:creator>
  <cp:lastModifiedBy>Håkan Rosander</cp:lastModifiedBy>
  <cp:revision>2</cp:revision>
  <cp:lastPrinted>2017-09-28T12:36:00Z</cp:lastPrinted>
  <dcterms:created xsi:type="dcterms:W3CDTF">2017-09-28T15:37:00Z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K_DokID">
    <vt:lpwstr>   </vt:lpwstr>
  </property>
  <property fmtid="{D5CDD505-2E9C-101B-9397-08002B2CF9AE}" pid="3" name="Office Key">
    <vt:lpwstr>Document</vt:lpwstr>
  </property>
  <property fmtid="{D5CDD505-2E9C-101B-9397-08002B2CF9AE}" pid="4" name="Dialog">
    <vt:i4>2</vt:i4>
  </property>
</Properties>
</file>